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2E6E36" w:rsidP="002E6E36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 SNV</w:t>
      </w:r>
    </w:p>
    <w:p w:rsidR="002E6E36" w:rsidRDefault="002E6E36" w:rsidP="002E6E36">
      <w:pPr>
        <w:spacing w:after="0" w:line="240" w:lineRule="auto"/>
        <w:rPr>
          <w:b/>
          <w:u w:val="single"/>
        </w:rPr>
      </w:pPr>
    </w:p>
    <w:p w:rsidR="002E6E36" w:rsidRDefault="00C11D4D" w:rsidP="002E6E36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LA VOIE SYMPATHIQUE</w:t>
      </w:r>
    </w:p>
    <w:p w:rsidR="00C11D4D" w:rsidRDefault="00C11D4D" w:rsidP="002E6E36">
      <w:pPr>
        <w:spacing w:after="0" w:line="240" w:lineRule="auto"/>
      </w:pPr>
      <w:r>
        <w:t>1 neurone cholinergique (</w:t>
      </w:r>
      <w:proofErr w:type="spellStart"/>
      <w:r>
        <w:t>ds</w:t>
      </w:r>
      <w:proofErr w:type="spellEnd"/>
      <w:r>
        <w:t xml:space="preserve"> corne ventrale MO thoracique et lombaire) et 1 neurone noradrénergique</w:t>
      </w:r>
    </w:p>
    <w:p w:rsidR="00C11D4D" w:rsidRDefault="00C11D4D" w:rsidP="002E6E36">
      <w:pPr>
        <w:spacing w:after="0" w:line="240" w:lineRule="auto"/>
      </w:pPr>
      <w:r>
        <w:tab/>
      </w:r>
      <w:proofErr w:type="gramStart"/>
      <w:r>
        <w:t>voies</w:t>
      </w:r>
      <w:proofErr w:type="gramEnd"/>
      <w:r>
        <w:t xml:space="preserve"> hautes = </w:t>
      </w:r>
      <w:proofErr w:type="spellStart"/>
      <w:r>
        <w:t>ft</w:t>
      </w:r>
      <w:proofErr w:type="spellEnd"/>
      <w:r>
        <w:t xml:space="preserve"> partie de la chaine para-vertébrale </w:t>
      </w:r>
    </w:p>
    <w:p w:rsidR="00C11D4D" w:rsidRDefault="00C11D4D" w:rsidP="002E6E36">
      <w:pPr>
        <w:spacing w:after="0" w:line="240" w:lineRule="auto"/>
      </w:pPr>
      <w:r>
        <w:tab/>
      </w:r>
      <w:r>
        <w:tab/>
        <w:t xml:space="preserve">         = innervent : pupille (mydriase), </w:t>
      </w:r>
      <w:proofErr w:type="spellStart"/>
      <w:r>
        <w:t>gldes</w:t>
      </w:r>
      <w:proofErr w:type="spellEnd"/>
      <w:r>
        <w:t xml:space="preserve"> salivaires (stop), vx sanguins (</w:t>
      </w:r>
      <w:proofErr w:type="spellStart"/>
      <w:r>
        <w:t>constrict</w:t>
      </w:r>
      <w:proofErr w:type="spellEnd"/>
      <w:r>
        <w:t>°), bronches (</w:t>
      </w:r>
      <w:proofErr w:type="spellStart"/>
      <w:r>
        <w:t>dilatat</w:t>
      </w:r>
      <w:proofErr w:type="spellEnd"/>
      <w:r>
        <w:t>°)</w:t>
      </w:r>
    </w:p>
    <w:p w:rsidR="00C11D4D" w:rsidRDefault="00C11D4D" w:rsidP="002E6E3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cœur</w:t>
      </w:r>
      <w:proofErr w:type="gramEnd"/>
      <w:r>
        <w:t xml:space="preserve"> (</w:t>
      </w:r>
      <w:proofErr w:type="spellStart"/>
      <w:r>
        <w:t>accélérat</w:t>
      </w:r>
      <w:proofErr w:type="spellEnd"/>
      <w:r>
        <w:t xml:space="preserve">°), </w:t>
      </w:r>
      <w:proofErr w:type="spellStart"/>
      <w:r>
        <w:t>gldes</w:t>
      </w:r>
      <w:proofErr w:type="spellEnd"/>
      <w:r>
        <w:t xml:space="preserve"> sudoripares (</w:t>
      </w:r>
      <w:proofErr w:type="spellStart"/>
      <w:r>
        <w:t>stimulat</w:t>
      </w:r>
      <w:proofErr w:type="spellEnd"/>
      <w:r>
        <w:t>°)</w:t>
      </w:r>
    </w:p>
    <w:p w:rsidR="00C11D4D" w:rsidRDefault="00C11D4D" w:rsidP="002E6E36">
      <w:pPr>
        <w:spacing w:after="0" w:line="240" w:lineRule="auto"/>
      </w:pPr>
      <w:r>
        <w:tab/>
      </w:r>
      <w:proofErr w:type="spellStart"/>
      <w:proofErr w:type="gramStart"/>
      <w:r>
        <w:t>gg</w:t>
      </w:r>
      <w:proofErr w:type="spellEnd"/>
      <w:proofErr w:type="gramEnd"/>
      <w:r>
        <w:t xml:space="preserve">° </w:t>
      </w:r>
      <w:proofErr w:type="spellStart"/>
      <w:r>
        <w:t>coeliaque</w:t>
      </w:r>
      <w:proofErr w:type="spellEnd"/>
      <w:r>
        <w:t xml:space="preserve"> = relais </w:t>
      </w:r>
      <w:proofErr w:type="spellStart"/>
      <w:r>
        <w:t>pr</w:t>
      </w:r>
      <w:proofErr w:type="spellEnd"/>
      <w:r>
        <w:t xml:space="preserve"> partie </w:t>
      </w:r>
      <w:proofErr w:type="spellStart"/>
      <w:r>
        <w:t>inf</w:t>
      </w:r>
      <w:proofErr w:type="spellEnd"/>
      <w:r>
        <w:t xml:space="preserve"> de la moelle thoracique</w:t>
      </w:r>
    </w:p>
    <w:p w:rsidR="00C11D4D" w:rsidRDefault="00C11D4D" w:rsidP="002E6E36">
      <w:pPr>
        <w:spacing w:after="0" w:line="240" w:lineRule="auto"/>
      </w:pPr>
      <w:r>
        <w:tab/>
      </w:r>
      <w:r>
        <w:tab/>
        <w:t xml:space="preserve">           = estomac, pancréas, foie   (inhibition digestion)</w:t>
      </w:r>
    </w:p>
    <w:p w:rsidR="005B0287" w:rsidRDefault="00C11D4D" w:rsidP="002E6E36">
      <w:pPr>
        <w:spacing w:after="0" w:line="240" w:lineRule="auto"/>
      </w:pPr>
      <w:r>
        <w:tab/>
      </w:r>
      <w:proofErr w:type="spellStart"/>
      <w:proofErr w:type="gramStart"/>
      <w:r>
        <w:t>gg</w:t>
      </w:r>
      <w:proofErr w:type="spellEnd"/>
      <w:proofErr w:type="gramEnd"/>
      <w:r>
        <w:t xml:space="preserve">° mésentérique </w:t>
      </w:r>
      <w:proofErr w:type="spellStart"/>
      <w:r>
        <w:t>inf</w:t>
      </w:r>
      <w:proofErr w:type="spellEnd"/>
      <w:r>
        <w:t xml:space="preserve"> = relais</w:t>
      </w:r>
      <w:r w:rsidR="005B0287">
        <w:t xml:space="preserve"> vers vessie (relâchement) et organes </w:t>
      </w:r>
      <w:proofErr w:type="spellStart"/>
      <w:r w:rsidR="005B0287">
        <w:t>sex</w:t>
      </w:r>
      <w:proofErr w:type="spellEnd"/>
      <w:r w:rsidR="005B0287">
        <w:t xml:space="preserve"> </w:t>
      </w:r>
      <w:proofErr w:type="spellStart"/>
      <w:r w:rsidR="005B0287">
        <w:t>mascu</w:t>
      </w:r>
      <w:proofErr w:type="spellEnd"/>
      <w:r w:rsidR="005B0287">
        <w:t xml:space="preserve"> (éjaculat°)</w:t>
      </w:r>
    </w:p>
    <w:p w:rsidR="005B0287" w:rsidRDefault="005B0287" w:rsidP="002E6E36">
      <w:pPr>
        <w:spacing w:after="0" w:line="240" w:lineRule="auto"/>
      </w:pPr>
      <w:r>
        <w:t xml:space="preserve">PTI MÉMO = voie sympathique = sympa = voie du stress et du </w:t>
      </w:r>
      <w:proofErr w:type="spellStart"/>
      <w:r>
        <w:t>sex</w:t>
      </w:r>
      <w:proofErr w:type="spellEnd"/>
      <w:r>
        <w:t xml:space="preserve"> </w:t>
      </w:r>
      <w:proofErr w:type="spellStart"/>
      <w:r>
        <w:t>dc</w:t>
      </w:r>
      <w:proofErr w:type="spellEnd"/>
      <w:r>
        <w:t xml:space="preserve"> on laisse tomber ce qui va pas avec ca !!!</w:t>
      </w:r>
    </w:p>
    <w:p w:rsidR="005B0287" w:rsidRDefault="005B0287" w:rsidP="002E6E36">
      <w:pPr>
        <w:spacing w:after="0" w:line="240" w:lineRule="auto"/>
      </w:pPr>
    </w:p>
    <w:p w:rsidR="005B0287" w:rsidRDefault="005B0287" w:rsidP="002E6E36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LA VOIE PARASYMPATHIQUE</w:t>
      </w:r>
    </w:p>
    <w:p w:rsidR="003A3C80" w:rsidRDefault="005B0287" w:rsidP="002E6E36">
      <w:pPr>
        <w:spacing w:after="0" w:line="240" w:lineRule="auto"/>
      </w:pPr>
      <w:r>
        <w:t>2 neurones successifs cholinergiques :</w:t>
      </w:r>
      <w:r w:rsidR="003A3C80">
        <w:t xml:space="preserve"> le 1st </w:t>
      </w:r>
      <w:proofErr w:type="spellStart"/>
      <w:r w:rsidR="003A3C80">
        <w:t>ds</w:t>
      </w:r>
      <w:proofErr w:type="spellEnd"/>
      <w:r w:rsidR="003A3C80">
        <w:t xml:space="preserve"> pont ou MO</w:t>
      </w:r>
    </w:p>
    <w:p w:rsidR="003A3C80" w:rsidRDefault="003A3C80" w:rsidP="002E6E36">
      <w:pPr>
        <w:spacing w:after="0" w:line="240" w:lineRule="auto"/>
      </w:pPr>
      <w:r>
        <w:tab/>
      </w:r>
      <w:proofErr w:type="gramStart"/>
      <w:r>
        <w:t>voies</w:t>
      </w:r>
      <w:proofErr w:type="gramEnd"/>
      <w:r>
        <w:t xml:space="preserve"> hautes =pont et bulbe rachidien</w:t>
      </w:r>
    </w:p>
    <w:p w:rsidR="00C11D4D" w:rsidRDefault="003A3C80" w:rsidP="002E6E36">
      <w:pPr>
        <w:spacing w:after="0" w:line="240" w:lineRule="auto"/>
      </w:pPr>
      <w:r>
        <w:tab/>
      </w:r>
      <w:r>
        <w:tab/>
        <w:t xml:space="preserve">          = III (</w:t>
      </w:r>
      <w:proofErr w:type="spellStart"/>
      <w:r>
        <w:t>oculo-moteur</w:t>
      </w:r>
      <w:proofErr w:type="spellEnd"/>
      <w:r>
        <w:t xml:space="preserve">) -&gt; myosis et </w:t>
      </w:r>
      <w:proofErr w:type="spellStart"/>
      <w:r>
        <w:t>accomodat</w:t>
      </w:r>
      <w:proofErr w:type="spellEnd"/>
      <w:proofErr w:type="gramStart"/>
      <w:r>
        <w:t>° ,</w:t>
      </w:r>
      <w:proofErr w:type="gramEnd"/>
      <w:r>
        <w:t xml:space="preserve"> VII (facial) -&gt; stimule </w:t>
      </w:r>
      <w:proofErr w:type="spellStart"/>
      <w:r>
        <w:t>gldes</w:t>
      </w:r>
      <w:proofErr w:type="spellEnd"/>
      <w:r>
        <w:t xml:space="preserve"> salivaires</w:t>
      </w:r>
    </w:p>
    <w:p w:rsidR="003A3C80" w:rsidRDefault="003A3C80" w:rsidP="002E6E36">
      <w:pPr>
        <w:spacing w:after="0" w:line="240" w:lineRule="auto"/>
      </w:pPr>
      <w:r>
        <w:tab/>
      </w:r>
      <w:r>
        <w:tab/>
        <w:t xml:space="preserve">            X (vague) -&gt; </w:t>
      </w:r>
      <w:proofErr w:type="spellStart"/>
      <w:r>
        <w:t>contract</w:t>
      </w:r>
      <w:proofErr w:type="spellEnd"/>
      <w:r>
        <w:t xml:space="preserve">° bronche, ralentit cœur, stimule tube digestif, </w:t>
      </w:r>
      <w:proofErr w:type="spellStart"/>
      <w:r>
        <w:t>sécrét</w:t>
      </w:r>
      <w:proofErr w:type="spellEnd"/>
      <w:r>
        <w:t>° biliaire, dilate vx intestin</w:t>
      </w:r>
    </w:p>
    <w:p w:rsidR="003A3C80" w:rsidRDefault="003A3C80" w:rsidP="002E6E36">
      <w:pPr>
        <w:spacing w:after="0" w:line="240" w:lineRule="auto"/>
      </w:pPr>
      <w:r>
        <w:tab/>
      </w:r>
      <w:proofErr w:type="gramStart"/>
      <w:r>
        <w:t>voies</w:t>
      </w:r>
      <w:proofErr w:type="gramEnd"/>
      <w:r>
        <w:t xml:space="preserve"> basses = émergent du canal vertébral par nerfs sacrés</w:t>
      </w:r>
    </w:p>
    <w:p w:rsidR="003A3C80" w:rsidRDefault="003A3C80" w:rsidP="002E6E36">
      <w:pPr>
        <w:spacing w:after="0" w:line="240" w:lineRule="auto"/>
      </w:pPr>
      <w:r>
        <w:tab/>
      </w:r>
      <w:r>
        <w:tab/>
        <w:t xml:space="preserve">         = </w:t>
      </w:r>
      <w:proofErr w:type="spellStart"/>
      <w:r>
        <w:t>dilatat</w:t>
      </w:r>
      <w:proofErr w:type="spellEnd"/>
      <w:r>
        <w:t xml:space="preserve">° vx rectum, </w:t>
      </w:r>
      <w:proofErr w:type="spellStart"/>
      <w:r>
        <w:t>contract</w:t>
      </w:r>
      <w:proofErr w:type="spellEnd"/>
      <w:r>
        <w:t xml:space="preserve">° vessie, </w:t>
      </w:r>
      <w:proofErr w:type="spellStart"/>
      <w:r>
        <w:t>érect</w:t>
      </w:r>
      <w:proofErr w:type="spellEnd"/>
      <w:r>
        <w:t>°</w:t>
      </w:r>
    </w:p>
    <w:p w:rsidR="00472203" w:rsidRDefault="00472203" w:rsidP="002E6E36">
      <w:pPr>
        <w:spacing w:after="0" w:line="240" w:lineRule="auto"/>
      </w:pPr>
    </w:p>
    <w:p w:rsidR="00472203" w:rsidRDefault="00472203" w:rsidP="002E6E36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DONNÉES PHYSIO</w:t>
      </w:r>
    </w:p>
    <w:p w:rsidR="00472203" w:rsidRDefault="00472203" w:rsidP="002E6E36">
      <w:pPr>
        <w:spacing w:after="0" w:line="240" w:lineRule="auto"/>
      </w:pPr>
      <w:r>
        <w:t xml:space="preserve">Σ = 1st neurone avec </w:t>
      </w:r>
      <w:proofErr w:type="spellStart"/>
      <w:r>
        <w:t>Ach</w:t>
      </w:r>
      <w:proofErr w:type="spellEnd"/>
      <w:r>
        <w:t xml:space="preserve"> et </w:t>
      </w:r>
      <w:proofErr w:type="spellStart"/>
      <w:r w:rsidR="00A66E1D">
        <w:t>rc</w:t>
      </w:r>
      <w:proofErr w:type="spellEnd"/>
      <w:r w:rsidR="00A66E1D">
        <w:t xml:space="preserve"> nicotinique   </w:t>
      </w:r>
      <w:r>
        <w:t>2</w:t>
      </w:r>
      <w:r w:rsidRPr="00472203">
        <w:rPr>
          <w:vertAlign w:val="superscript"/>
        </w:rPr>
        <w:t>nd</w:t>
      </w:r>
      <w:r>
        <w:t xml:space="preserve"> neurone avec </w:t>
      </w:r>
      <w:proofErr w:type="spellStart"/>
      <w:r>
        <w:t>NorAdr</w:t>
      </w:r>
      <w:proofErr w:type="spellEnd"/>
      <w:r>
        <w:t xml:space="preserve"> et </w:t>
      </w:r>
      <w:proofErr w:type="spellStart"/>
      <w:r>
        <w:t>Adr</w:t>
      </w:r>
      <w:proofErr w:type="spellEnd"/>
      <w:r w:rsidR="00A66E1D">
        <w:t xml:space="preserve">  et </w:t>
      </w:r>
      <w:proofErr w:type="spellStart"/>
      <w:r w:rsidR="00A66E1D">
        <w:t>rc</w:t>
      </w:r>
      <w:proofErr w:type="spellEnd"/>
      <w:r w:rsidR="00A66E1D">
        <w:t xml:space="preserve"> adrénergique</w:t>
      </w:r>
    </w:p>
    <w:p w:rsidR="00A66E1D" w:rsidRDefault="00A66E1D" w:rsidP="002E6E36">
      <w:pPr>
        <w:spacing w:after="0" w:line="240" w:lineRule="auto"/>
      </w:pPr>
      <w:r>
        <w:tab/>
      </w:r>
      <w:proofErr w:type="gramStart"/>
      <w:r>
        <w:t>possibilité</w:t>
      </w:r>
      <w:proofErr w:type="gramEnd"/>
      <w:r>
        <w:t xml:space="preserve"> de </w:t>
      </w:r>
      <w:proofErr w:type="spellStart"/>
      <w:r>
        <w:t>jonct</w:t>
      </w:r>
      <w:proofErr w:type="spellEnd"/>
      <w:r>
        <w:t xml:space="preserve">° immédiate avec la médullosurrénale avec </w:t>
      </w:r>
      <w:proofErr w:type="spellStart"/>
      <w:r>
        <w:t>Ach</w:t>
      </w:r>
      <w:proofErr w:type="spellEnd"/>
      <w:r>
        <w:t xml:space="preserve"> et </w:t>
      </w:r>
      <w:proofErr w:type="spellStart"/>
      <w:r>
        <w:t>rc</w:t>
      </w:r>
      <w:proofErr w:type="spellEnd"/>
      <w:r>
        <w:t xml:space="preserve"> nicotinique -&gt; </w:t>
      </w:r>
      <w:proofErr w:type="spellStart"/>
      <w:r>
        <w:t>prod</w:t>
      </w:r>
      <w:proofErr w:type="spellEnd"/>
      <w:r>
        <w:t xml:space="preserve"> </w:t>
      </w:r>
      <w:proofErr w:type="spellStart"/>
      <w:r>
        <w:t>NorAdr</w:t>
      </w:r>
      <w:proofErr w:type="spellEnd"/>
      <w:r>
        <w:t xml:space="preserve"> et </w:t>
      </w:r>
      <w:proofErr w:type="spellStart"/>
      <w:r>
        <w:t>Adr</w:t>
      </w:r>
      <w:proofErr w:type="spellEnd"/>
    </w:p>
    <w:p w:rsidR="00472203" w:rsidRDefault="00472203" w:rsidP="002E6E36">
      <w:pPr>
        <w:spacing w:after="0" w:line="240" w:lineRule="auto"/>
      </w:pPr>
      <w:proofErr w:type="gramStart"/>
      <w:r>
        <w:t>para</w:t>
      </w:r>
      <w:proofErr w:type="gramEnd"/>
      <w:r w:rsidRPr="00472203">
        <w:t xml:space="preserve"> </w:t>
      </w:r>
      <w:r>
        <w:t xml:space="preserve">Σ = 1st neurone long avec </w:t>
      </w:r>
      <w:proofErr w:type="spellStart"/>
      <w:r>
        <w:t>Ach</w:t>
      </w:r>
      <w:proofErr w:type="spellEnd"/>
      <w:r>
        <w:t xml:space="preserve"> et </w:t>
      </w:r>
      <w:proofErr w:type="spellStart"/>
      <w:r w:rsidR="00A66E1D">
        <w:t>rc</w:t>
      </w:r>
      <w:proofErr w:type="spellEnd"/>
      <w:r w:rsidR="00A66E1D">
        <w:t xml:space="preserve"> nicotinique   </w:t>
      </w:r>
      <w:r>
        <w:t>2</w:t>
      </w:r>
      <w:r w:rsidRPr="00472203">
        <w:rPr>
          <w:vertAlign w:val="superscript"/>
        </w:rPr>
        <w:t>nd</w:t>
      </w:r>
      <w:r>
        <w:t xml:space="preserve"> avec  </w:t>
      </w:r>
      <w:proofErr w:type="spellStart"/>
      <w:r>
        <w:t>Ach</w:t>
      </w:r>
      <w:proofErr w:type="spellEnd"/>
      <w:r w:rsidR="00A66E1D">
        <w:t xml:space="preserve">  et </w:t>
      </w:r>
      <w:proofErr w:type="spellStart"/>
      <w:r w:rsidR="00A66E1D">
        <w:t>rc</w:t>
      </w:r>
      <w:proofErr w:type="spellEnd"/>
      <w:r w:rsidR="00A66E1D">
        <w:t xml:space="preserve"> </w:t>
      </w:r>
      <w:proofErr w:type="spellStart"/>
      <w:r w:rsidR="00A66E1D">
        <w:t>muscarinique</w:t>
      </w:r>
      <w:proofErr w:type="spellEnd"/>
    </w:p>
    <w:p w:rsidR="00A66E1D" w:rsidRDefault="00A66E1D" w:rsidP="002E6E36">
      <w:pPr>
        <w:spacing w:after="0" w:line="240" w:lineRule="auto"/>
      </w:pPr>
    </w:p>
    <w:p w:rsidR="00A66E1D" w:rsidRDefault="00A66E1D" w:rsidP="002E6E36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 w:rsidR="00E83CEB">
        <w:rPr>
          <w:b/>
        </w:rPr>
        <w:t xml:space="preserve">LES </w:t>
      </w:r>
      <w:r>
        <w:rPr>
          <w:b/>
        </w:rPr>
        <w:t>NEUROMÉDIATEURS</w:t>
      </w:r>
    </w:p>
    <w:p w:rsidR="00E83CEB" w:rsidRDefault="00E83CEB" w:rsidP="00E83CEB">
      <w:pPr>
        <w:spacing w:after="0" w:line="240" w:lineRule="auto"/>
        <w:ind w:left="708" w:firstLine="708"/>
        <w:rPr>
          <w:b/>
        </w:rPr>
      </w:pPr>
      <w:r>
        <w:rPr>
          <w:b/>
        </w:rPr>
        <w:t>L’ADRÉNALINE</w:t>
      </w:r>
    </w:p>
    <w:p w:rsidR="00E83CEB" w:rsidRDefault="00E83CEB" w:rsidP="00E83CEB">
      <w:pPr>
        <w:spacing w:after="0" w:line="240" w:lineRule="auto"/>
      </w:pPr>
      <w:proofErr w:type="spellStart"/>
      <w:proofErr w:type="gramStart"/>
      <w:r>
        <w:t>méthylat</w:t>
      </w:r>
      <w:proofErr w:type="spellEnd"/>
      <w:proofErr w:type="gramEnd"/>
      <w:r>
        <w:t xml:space="preserve">° de la </w:t>
      </w:r>
      <w:proofErr w:type="spellStart"/>
      <w:r>
        <w:t>NorAdr</w:t>
      </w:r>
      <w:proofErr w:type="spellEnd"/>
      <w:r>
        <w:t xml:space="preserve"> sur son amine par N-</w:t>
      </w:r>
      <w:proofErr w:type="spellStart"/>
      <w:r>
        <w:t>méthyl</w:t>
      </w:r>
      <w:proofErr w:type="spellEnd"/>
      <w:r>
        <w:t xml:space="preserve"> transférase</w:t>
      </w:r>
    </w:p>
    <w:p w:rsidR="00E83CEB" w:rsidRDefault="00E83CEB" w:rsidP="00E83CEB">
      <w:pPr>
        <w:spacing w:after="0" w:line="240" w:lineRule="auto"/>
      </w:pPr>
      <w:r>
        <w:t xml:space="preserve">= sympathicomimétique = accélère cœur (effet </w:t>
      </w:r>
      <w:proofErr w:type="spellStart"/>
      <w:r>
        <w:t>chronotrope</w:t>
      </w:r>
      <w:proofErr w:type="spellEnd"/>
      <w:r>
        <w:t xml:space="preserve"> +), ↗ contractilité (effet </w:t>
      </w:r>
      <w:proofErr w:type="spellStart"/>
      <w:r>
        <w:t>inotrope</w:t>
      </w:r>
      <w:proofErr w:type="spellEnd"/>
      <w:r>
        <w:t xml:space="preserve"> +)</w:t>
      </w:r>
    </w:p>
    <w:p w:rsidR="00E83CEB" w:rsidRDefault="00E83CEB" w:rsidP="00E83CEB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↗ Part </w:t>
      </w:r>
      <w:proofErr w:type="spellStart"/>
      <w:r>
        <w:t>dc</w:t>
      </w:r>
      <w:proofErr w:type="spellEnd"/>
      <w:r>
        <w:t xml:space="preserve"> ↗ débit d’O </w:t>
      </w:r>
      <w:proofErr w:type="spellStart"/>
      <w:r>
        <w:t>pr</w:t>
      </w:r>
      <w:proofErr w:type="spellEnd"/>
      <w:r>
        <w:t xml:space="preserve"> chaine </w:t>
      </w:r>
      <w:proofErr w:type="spellStart"/>
      <w:r>
        <w:t>respi</w:t>
      </w:r>
      <w:proofErr w:type="spellEnd"/>
      <w:r>
        <w:t xml:space="preserve"> </w:t>
      </w:r>
      <w:proofErr w:type="spellStart"/>
      <w:r>
        <w:t>miti</w:t>
      </w:r>
      <w:proofErr w:type="spellEnd"/>
    </w:p>
    <w:p w:rsidR="00E83CEB" w:rsidRDefault="00E83CEB" w:rsidP="00E83CEB">
      <w:pPr>
        <w:spacing w:after="0" w:line="240" w:lineRule="auto"/>
      </w:pPr>
      <w:r>
        <w:t>= ↗ taux d’</w:t>
      </w:r>
      <w:proofErr w:type="spellStart"/>
      <w:r>
        <w:t>AMPc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cibles : ↗ glucose et ↘ stock lipidiques  -&gt; apport d’énergie </w:t>
      </w:r>
      <w:proofErr w:type="spellStart"/>
      <w:r>
        <w:t>pr</w:t>
      </w:r>
      <w:proofErr w:type="spellEnd"/>
      <w:r>
        <w:t xml:space="preserve"> </w:t>
      </w:r>
      <w:proofErr w:type="spellStart"/>
      <w:r>
        <w:t>cell</w:t>
      </w:r>
      <w:proofErr w:type="spellEnd"/>
    </w:p>
    <w:p w:rsidR="00E83CEB" w:rsidRDefault="00E83CEB" w:rsidP="00E83CEB">
      <w:pPr>
        <w:spacing w:after="0" w:line="240" w:lineRule="auto"/>
        <w:rPr>
          <w:b/>
        </w:rPr>
      </w:pPr>
    </w:p>
    <w:p w:rsidR="00A66E1D" w:rsidRDefault="00A66E1D" w:rsidP="002E6E36">
      <w:pPr>
        <w:spacing w:after="0" w:line="240" w:lineRule="auto"/>
        <w:rPr>
          <w:b/>
        </w:rPr>
      </w:pPr>
      <w:r>
        <w:tab/>
      </w:r>
      <w:r>
        <w:tab/>
      </w:r>
      <w:r>
        <w:rPr>
          <w:b/>
        </w:rPr>
        <w:t>LA NORADRÉNALINE</w:t>
      </w:r>
    </w:p>
    <w:p w:rsidR="00F2052D" w:rsidRDefault="00F2052D" w:rsidP="002E6E36">
      <w:pPr>
        <w:spacing w:after="0" w:line="240" w:lineRule="auto"/>
      </w:pPr>
      <w:proofErr w:type="gramStart"/>
      <w:r>
        <w:t>synthèse</w:t>
      </w:r>
      <w:proofErr w:type="gramEnd"/>
      <w:r>
        <w:t xml:space="preserve"> à partie de la tyrosine avec </w:t>
      </w:r>
      <w:proofErr w:type="spellStart"/>
      <w:r>
        <w:t>pls</w:t>
      </w:r>
      <w:proofErr w:type="spellEnd"/>
      <w:r>
        <w:t xml:space="preserve"> étapes</w:t>
      </w:r>
    </w:p>
    <w:p w:rsidR="00F2052D" w:rsidRDefault="00F2052D" w:rsidP="002E6E36">
      <w:pPr>
        <w:spacing w:after="0" w:line="240" w:lineRule="auto"/>
      </w:pPr>
      <w:r>
        <w:t>1</w:t>
      </w:r>
      <w:r w:rsidRPr="00F2052D">
        <w:rPr>
          <w:vertAlign w:val="superscript"/>
        </w:rPr>
        <w:t>st</w:t>
      </w:r>
      <w:r>
        <w:t xml:space="preserve"> étape = </w:t>
      </w:r>
      <w:proofErr w:type="spellStart"/>
      <w:r>
        <w:t>imp</w:t>
      </w:r>
      <w:proofErr w:type="spellEnd"/>
      <w:r>
        <w:t xml:space="preserve"> car possibilité de rétrocontrôle négatif sur tyrosine kinase -&gt; ↘ </w:t>
      </w:r>
      <w:proofErr w:type="spellStart"/>
      <w:r>
        <w:t>prod</w:t>
      </w:r>
      <w:proofErr w:type="spellEnd"/>
      <w:r>
        <w:t xml:space="preserve"> </w:t>
      </w:r>
      <w:proofErr w:type="spellStart"/>
      <w:r>
        <w:t>NorAdr</w:t>
      </w:r>
      <w:proofErr w:type="spellEnd"/>
    </w:p>
    <w:p w:rsidR="00E83CEB" w:rsidRDefault="00E83CEB" w:rsidP="002E6E36">
      <w:pPr>
        <w:spacing w:after="0" w:line="240" w:lineRule="auto"/>
      </w:pPr>
      <w:r>
        <w:t xml:space="preserve">Stockage </w:t>
      </w:r>
      <w:proofErr w:type="spellStart"/>
      <w:r>
        <w:t>ds</w:t>
      </w:r>
      <w:proofErr w:type="spellEnd"/>
      <w:r>
        <w:t xml:space="preserve"> vésicules des terminaisons nerveuses</w:t>
      </w:r>
    </w:p>
    <w:p w:rsidR="00E83CEB" w:rsidRDefault="00E83CEB" w:rsidP="002E6E36">
      <w:pPr>
        <w:spacing w:after="0" w:line="240" w:lineRule="auto"/>
      </w:pPr>
      <w:proofErr w:type="spellStart"/>
      <w:r>
        <w:t>Libérat</w:t>
      </w:r>
      <w:proofErr w:type="spellEnd"/>
      <w:r>
        <w:t>° : avec PA -&gt; entrée de Ca -&gt; fusion vésicules avec mb</w:t>
      </w:r>
    </w:p>
    <w:p w:rsidR="00E83CEB" w:rsidRDefault="00E83CEB" w:rsidP="002E6E36">
      <w:pPr>
        <w:spacing w:after="0" w:line="240" w:lineRule="auto"/>
      </w:pPr>
      <w:proofErr w:type="spellStart"/>
      <w:r>
        <w:t>Inactivat</w:t>
      </w:r>
      <w:proofErr w:type="spellEnd"/>
      <w:r>
        <w:t xml:space="preserve">° : par recapture +++ </w:t>
      </w:r>
      <w:proofErr w:type="spellStart"/>
      <w:r>
        <w:t>présynaptique</w:t>
      </w:r>
      <w:proofErr w:type="spellEnd"/>
      <w:r>
        <w:t xml:space="preserve"> (neuronale, </w:t>
      </w:r>
      <w:proofErr w:type="spellStart"/>
      <w:r>
        <w:t>NorAdr</w:t>
      </w:r>
      <w:proofErr w:type="spellEnd"/>
      <w:r>
        <w:t xml:space="preserve"> &gt; </w:t>
      </w:r>
      <w:proofErr w:type="spellStart"/>
      <w:r>
        <w:t>Adr</w:t>
      </w:r>
      <w:proofErr w:type="spellEnd"/>
      <w:r>
        <w:t xml:space="preserve">) et </w:t>
      </w:r>
      <w:proofErr w:type="spellStart"/>
      <w:r>
        <w:t>postsynaptique</w:t>
      </w:r>
      <w:proofErr w:type="spellEnd"/>
      <w:r>
        <w:t xml:space="preserve"> (extraneuronale)</w:t>
      </w:r>
    </w:p>
    <w:p w:rsidR="00E83CEB" w:rsidRDefault="00E83CEB" w:rsidP="002E6E36">
      <w:pPr>
        <w:spacing w:after="0" w:line="240" w:lineRule="auto"/>
      </w:pPr>
      <w:r>
        <w:tab/>
        <w:t xml:space="preserve">      </w:t>
      </w:r>
      <w:proofErr w:type="gramStart"/>
      <w:r>
        <w:t>par</w:t>
      </w:r>
      <w:proofErr w:type="gramEnd"/>
      <w:r>
        <w:t xml:space="preserve"> </w:t>
      </w:r>
      <w:proofErr w:type="spellStart"/>
      <w:r>
        <w:t>dégradat</w:t>
      </w:r>
      <w:proofErr w:type="spellEnd"/>
      <w:r>
        <w:t>° : enzymatique</w:t>
      </w:r>
      <w:r w:rsidR="00FA11B6">
        <w:t xml:space="preserve"> par MAO et COMT</w:t>
      </w:r>
    </w:p>
    <w:p w:rsidR="00FA11B6" w:rsidRDefault="00FA11B6" w:rsidP="002E6E36">
      <w:pPr>
        <w:spacing w:after="0" w:line="240" w:lineRule="auto"/>
      </w:pPr>
      <w:r>
        <w:t xml:space="preserve">MAO = </w:t>
      </w:r>
      <w:proofErr w:type="spellStart"/>
      <w:r>
        <w:t>monoamine-oxydases</w:t>
      </w:r>
      <w:proofErr w:type="spellEnd"/>
      <w:r>
        <w:t> : 2 types :</w:t>
      </w:r>
      <w:r w:rsidR="008C1249">
        <w:t xml:space="preserve"> MAO A</w:t>
      </w:r>
      <w:r>
        <w:t xml:space="preserve"> = </w:t>
      </w:r>
      <w:proofErr w:type="spellStart"/>
      <w:r>
        <w:t>ttes</w:t>
      </w:r>
      <w:proofErr w:type="spellEnd"/>
      <w:r>
        <w:t xml:space="preserve"> les </w:t>
      </w:r>
      <w:proofErr w:type="spellStart"/>
      <w:r>
        <w:t>catécho</w:t>
      </w:r>
      <w:proofErr w:type="spellEnd"/>
      <w:r>
        <w:t>, la sérotonine, les amines alim</w:t>
      </w:r>
    </w:p>
    <w:p w:rsidR="00FA11B6" w:rsidRDefault="008C1249" w:rsidP="002E6E3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MAO B = </w:t>
      </w:r>
      <w:proofErr w:type="spellStart"/>
      <w:r>
        <w:t>catécho</w:t>
      </w:r>
      <w:proofErr w:type="spellEnd"/>
      <w:r>
        <w:t xml:space="preserve"> (dopamine +++) mais pas sérotonine</w:t>
      </w:r>
      <w:r w:rsidR="00FA11B6">
        <w:t xml:space="preserve"> </w:t>
      </w:r>
    </w:p>
    <w:p w:rsidR="00F2052D" w:rsidRDefault="008C1249" w:rsidP="002E6E36">
      <w:pPr>
        <w:spacing w:after="0" w:line="240" w:lineRule="auto"/>
      </w:pPr>
      <w:r>
        <w:t>IMAO = inhibent MAO : réversible/</w:t>
      </w:r>
      <w:proofErr w:type="gramStart"/>
      <w:r>
        <w:t>non ,</w:t>
      </w:r>
      <w:proofErr w:type="gramEnd"/>
      <w:r>
        <w:t xml:space="preserve"> </w:t>
      </w:r>
      <w:proofErr w:type="spellStart"/>
      <w:r>
        <w:t>spéci</w:t>
      </w:r>
      <w:proofErr w:type="spellEnd"/>
      <w:r>
        <w:t xml:space="preserve">/non de MAO A/B </w:t>
      </w:r>
    </w:p>
    <w:p w:rsidR="008C1249" w:rsidRDefault="008C1249" w:rsidP="002E6E36">
      <w:pPr>
        <w:spacing w:after="0" w:line="240" w:lineRule="auto"/>
      </w:pPr>
      <w:r>
        <w:t xml:space="preserve">    </w:t>
      </w:r>
      <w:proofErr w:type="gramStart"/>
      <w:r>
        <w:t>ex</w:t>
      </w:r>
      <w:proofErr w:type="gramEnd"/>
      <w:r>
        <w:t xml:space="preserve"> : IMAO A utilisés </w:t>
      </w:r>
      <w:proofErr w:type="spellStart"/>
      <w:r>
        <w:t>pr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° </w:t>
      </w:r>
      <w:proofErr w:type="spellStart"/>
      <w:r>
        <w:t>anti-dépressive</w:t>
      </w:r>
      <w:proofErr w:type="spellEnd"/>
      <w:r>
        <w:t xml:space="preserve"> (</w:t>
      </w:r>
      <w:proofErr w:type="spellStart"/>
      <w:r>
        <w:t>pck</w:t>
      </w:r>
      <w:proofErr w:type="spellEnd"/>
      <w:r>
        <w:t xml:space="preserve"> empêchent </w:t>
      </w:r>
      <w:proofErr w:type="spellStart"/>
      <w:r>
        <w:t>dégradat</w:t>
      </w:r>
      <w:proofErr w:type="spellEnd"/>
      <w:r>
        <w:t>° sérotonine)</w:t>
      </w:r>
    </w:p>
    <w:p w:rsidR="00E83CEB" w:rsidRDefault="008C1249" w:rsidP="00E83CEB">
      <w:pPr>
        <w:spacing w:after="0" w:line="240" w:lineRule="auto"/>
      </w:pPr>
      <w:r>
        <w:t xml:space="preserve">           </w:t>
      </w:r>
      <w:r w:rsidR="009940B5">
        <w:t xml:space="preserve">IMAO B utilisés </w:t>
      </w:r>
      <w:proofErr w:type="spellStart"/>
      <w:r w:rsidR="009940B5">
        <w:t>pr</w:t>
      </w:r>
      <w:proofErr w:type="spellEnd"/>
      <w:r w:rsidR="009940B5">
        <w:t xml:space="preserve"> maladie de Parkinson (</w:t>
      </w:r>
      <w:proofErr w:type="spellStart"/>
      <w:r w:rsidR="009940B5">
        <w:t>pck</w:t>
      </w:r>
      <w:proofErr w:type="spellEnd"/>
      <w:r w:rsidR="009940B5">
        <w:t xml:space="preserve"> empêchent </w:t>
      </w:r>
      <w:proofErr w:type="spellStart"/>
      <w:r w:rsidR="009940B5">
        <w:t>dégradat</w:t>
      </w:r>
      <w:proofErr w:type="spellEnd"/>
      <w:r w:rsidR="009940B5">
        <w:t>° dopamine -&gt; prolonge effet L-dopa)</w:t>
      </w:r>
    </w:p>
    <w:p w:rsidR="009940B5" w:rsidRDefault="009940B5" w:rsidP="00E83CEB">
      <w:pPr>
        <w:spacing w:after="0" w:line="240" w:lineRule="auto"/>
      </w:pPr>
      <w:r>
        <w:t xml:space="preserve">Inhibiteurs de COMT : intérêt </w:t>
      </w:r>
      <w:proofErr w:type="spellStart"/>
      <w:r>
        <w:t>pr</w:t>
      </w:r>
      <w:proofErr w:type="spellEnd"/>
      <w:r>
        <w:t xml:space="preserve"> Parkinson = administrés en </w:t>
      </w:r>
      <w:proofErr w:type="spellStart"/>
      <w:r>
        <w:t>assoc</w:t>
      </w:r>
      <w:proofErr w:type="spellEnd"/>
      <w:r>
        <w:t xml:space="preserve"> avec L-dopa -&gt; limite </w:t>
      </w:r>
      <w:proofErr w:type="spellStart"/>
      <w:r>
        <w:t>dégradat</w:t>
      </w:r>
      <w:proofErr w:type="spellEnd"/>
      <w:r>
        <w:t xml:space="preserve">° </w:t>
      </w:r>
    </w:p>
    <w:p w:rsidR="009940B5" w:rsidRDefault="009940B5" w:rsidP="00E83CEB">
      <w:pPr>
        <w:spacing w:after="0" w:line="240" w:lineRule="auto"/>
      </w:pPr>
    </w:p>
    <w:p w:rsidR="009940B5" w:rsidRDefault="009940B5" w:rsidP="00E83CEB">
      <w:pPr>
        <w:spacing w:after="0" w:line="240" w:lineRule="auto"/>
        <w:rPr>
          <w:b/>
        </w:rPr>
      </w:pPr>
      <w:r>
        <w:tab/>
      </w:r>
      <w:r>
        <w:tab/>
      </w:r>
      <w:r w:rsidR="00742FC6">
        <w:rPr>
          <w:b/>
        </w:rPr>
        <w:t>L’ACÉTYLCHOLINE</w:t>
      </w:r>
    </w:p>
    <w:p w:rsidR="00742FC6" w:rsidRDefault="00742FC6" w:rsidP="00E83CEB">
      <w:pPr>
        <w:spacing w:after="0" w:line="240" w:lineRule="auto"/>
      </w:pPr>
      <w:proofErr w:type="gramStart"/>
      <w:r>
        <w:t>synthèse</w:t>
      </w:r>
      <w:proofErr w:type="gramEnd"/>
      <w:r>
        <w:t xml:space="preserve"> enzymatique à partir de choline alim (transport </w:t>
      </w:r>
      <w:proofErr w:type="spellStart"/>
      <w:r>
        <w:t>spéci</w:t>
      </w:r>
      <w:proofErr w:type="spellEnd"/>
      <w:r>
        <w:t xml:space="preserve"> = étape </w:t>
      </w:r>
      <w:proofErr w:type="spellStart"/>
      <w:r>
        <w:t>limitante</w:t>
      </w:r>
      <w:proofErr w:type="spellEnd"/>
      <w:r>
        <w:t xml:space="preserve">) puis </w:t>
      </w:r>
      <w:proofErr w:type="spellStart"/>
      <w:r>
        <w:t>acéthylat</w:t>
      </w:r>
      <w:proofErr w:type="spellEnd"/>
      <w:r>
        <w:t xml:space="preserve">° </w:t>
      </w:r>
    </w:p>
    <w:p w:rsidR="00742FC6" w:rsidRDefault="00742FC6" w:rsidP="00E83CEB">
      <w:pPr>
        <w:spacing w:after="0" w:line="240" w:lineRule="auto"/>
      </w:pPr>
      <w:r>
        <w:t xml:space="preserve">Stockage sous forme de vésicule </w:t>
      </w:r>
      <w:proofErr w:type="spellStart"/>
      <w:r>
        <w:t>ds</w:t>
      </w:r>
      <w:proofErr w:type="spellEnd"/>
      <w:r>
        <w:t xml:space="preserve"> terminaison nerveuses</w:t>
      </w:r>
    </w:p>
    <w:p w:rsidR="00742FC6" w:rsidRDefault="00742FC6" w:rsidP="00E83CEB">
      <w:pPr>
        <w:spacing w:after="0" w:line="240" w:lineRule="auto"/>
      </w:pPr>
      <w:proofErr w:type="spellStart"/>
      <w:r>
        <w:t>Libérat</w:t>
      </w:r>
      <w:proofErr w:type="spellEnd"/>
      <w:r>
        <w:t>° : avec PA -&gt; entrée de Ca -&gt; fusion des vésicules avec mb</w:t>
      </w:r>
    </w:p>
    <w:p w:rsidR="00742FC6" w:rsidRDefault="00742FC6" w:rsidP="00E83CEB">
      <w:pPr>
        <w:spacing w:after="0" w:line="240" w:lineRule="auto"/>
      </w:pPr>
      <w:proofErr w:type="spellStart"/>
      <w:r>
        <w:t>Inactivat</w:t>
      </w:r>
      <w:proofErr w:type="spellEnd"/>
      <w:r>
        <w:t xml:space="preserve">° : hydrolyse </w:t>
      </w:r>
      <w:proofErr w:type="spellStart"/>
      <w:r>
        <w:t>ds</w:t>
      </w:r>
      <w:proofErr w:type="spellEnd"/>
      <w:r>
        <w:t xml:space="preserve"> fente synaptique </w:t>
      </w:r>
      <w:r w:rsidR="0046519D">
        <w:t xml:space="preserve">par </w:t>
      </w:r>
      <w:proofErr w:type="spellStart"/>
      <w:r w:rsidR="0046519D">
        <w:t>Achéstérase</w:t>
      </w:r>
      <w:proofErr w:type="spellEnd"/>
      <w:r w:rsidR="0046519D">
        <w:t xml:space="preserve"> </w:t>
      </w:r>
      <w:r>
        <w:t xml:space="preserve">-&gt; choline et acide acétique   puis recapture </w:t>
      </w:r>
      <w:r w:rsidR="0046519D">
        <w:t xml:space="preserve">de choline </w:t>
      </w:r>
    </w:p>
    <w:p w:rsidR="0046519D" w:rsidRDefault="0046519D" w:rsidP="00E83CEB">
      <w:pPr>
        <w:spacing w:after="0" w:line="240" w:lineRule="auto"/>
      </w:pPr>
    </w:p>
    <w:p w:rsidR="0046519D" w:rsidRDefault="0046519D" w:rsidP="00E83CEB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LES RECEPTEURS</w:t>
      </w:r>
    </w:p>
    <w:p w:rsidR="0046519D" w:rsidRDefault="00161BAB" w:rsidP="00E83CEB">
      <w:pPr>
        <w:spacing w:after="0" w:line="240" w:lineRule="auto"/>
      </w:pPr>
      <w:r>
        <w:t>Σ</w:t>
      </w:r>
      <w:proofErr w:type="gramStart"/>
      <w:r>
        <w:t>  :</w:t>
      </w:r>
      <w:proofErr w:type="gramEnd"/>
      <w:r w:rsidR="0046519D">
        <w:t xml:space="preserve"> </w:t>
      </w:r>
      <w:r>
        <w:t xml:space="preserve"> α2 = </w:t>
      </w:r>
      <w:proofErr w:type="spellStart"/>
      <w:r>
        <w:t>présynaptique</w:t>
      </w:r>
      <w:proofErr w:type="spellEnd"/>
      <w:r>
        <w:t xml:space="preserve"> -&gt; </w:t>
      </w:r>
      <w:proofErr w:type="spellStart"/>
      <w:r>
        <w:t>inhibit</w:t>
      </w:r>
      <w:proofErr w:type="spellEnd"/>
      <w:r>
        <w:t xml:space="preserve">° </w:t>
      </w:r>
      <w:proofErr w:type="spellStart"/>
      <w:r>
        <w:t>libérat</w:t>
      </w:r>
      <w:proofErr w:type="spellEnd"/>
      <w:r>
        <w:t xml:space="preserve">° </w:t>
      </w:r>
      <w:proofErr w:type="spellStart"/>
      <w:r>
        <w:t>NorAdr</w:t>
      </w:r>
      <w:proofErr w:type="spellEnd"/>
    </w:p>
    <w:p w:rsidR="00161BAB" w:rsidRDefault="00161BAB" w:rsidP="00161BAB">
      <w:pPr>
        <w:spacing w:after="0" w:line="240" w:lineRule="auto"/>
      </w:pPr>
      <w:r>
        <w:t xml:space="preserve">       α1= </w:t>
      </w:r>
      <w:proofErr w:type="spellStart"/>
      <w:r>
        <w:t>postsynaptique</w:t>
      </w:r>
      <w:proofErr w:type="spellEnd"/>
      <w:r>
        <w:t xml:space="preserve"> -&gt; </w:t>
      </w:r>
      <w:proofErr w:type="spellStart"/>
      <w:r>
        <w:t>stimulat</w:t>
      </w:r>
      <w:proofErr w:type="spellEnd"/>
      <w:r>
        <w:t>°</w:t>
      </w:r>
    </w:p>
    <w:p w:rsidR="00161BAB" w:rsidRDefault="00161BAB" w:rsidP="00161BAB">
      <w:pPr>
        <w:spacing w:after="0" w:line="240" w:lineRule="auto"/>
      </w:pPr>
      <w:r>
        <w:t xml:space="preserve">       β = </w:t>
      </w:r>
      <w:proofErr w:type="spellStart"/>
      <w:r>
        <w:t>postsynaptique</w:t>
      </w:r>
      <w:proofErr w:type="spellEnd"/>
      <w:r>
        <w:t xml:space="preserve"> :     β1 -&gt; </w:t>
      </w:r>
      <w:proofErr w:type="spellStart"/>
      <w:r>
        <w:t>contract</w:t>
      </w:r>
      <w:proofErr w:type="spellEnd"/>
      <w:r>
        <w:t>° (cœur ++)</w:t>
      </w:r>
      <w:r>
        <w:tab/>
        <w:t xml:space="preserve">β2 -&gt; </w:t>
      </w:r>
      <w:proofErr w:type="spellStart"/>
      <w:r>
        <w:t>dilatat</w:t>
      </w:r>
      <w:proofErr w:type="spellEnd"/>
      <w:r>
        <w:t>° (bronches ++)</w:t>
      </w:r>
      <w:r>
        <w:tab/>
        <w:t xml:space="preserve">   </w:t>
      </w:r>
    </w:p>
    <w:p w:rsidR="009B4D16" w:rsidRDefault="009B4D16" w:rsidP="00161BAB">
      <w:pPr>
        <w:spacing w:after="0" w:line="240" w:lineRule="auto"/>
      </w:pPr>
      <w:proofErr w:type="gramStart"/>
      <w:r>
        <w:t>para</w:t>
      </w:r>
      <w:proofErr w:type="gramEnd"/>
      <w:r w:rsidRPr="009B4D16">
        <w:t xml:space="preserve"> </w:t>
      </w:r>
      <w:r>
        <w:t>Σ :</w:t>
      </w:r>
      <w:r>
        <w:tab/>
        <w:t xml:space="preserve"> </w:t>
      </w:r>
      <w:proofErr w:type="spellStart"/>
      <w:r>
        <w:t>rc</w:t>
      </w:r>
      <w:proofErr w:type="spellEnd"/>
      <w:r>
        <w:t xml:space="preserve"> nicotinique = stimulé par nicotine, </w:t>
      </w:r>
      <w:proofErr w:type="spellStart"/>
      <w:r>
        <w:t>localisat</w:t>
      </w:r>
      <w:proofErr w:type="spellEnd"/>
      <w:r>
        <w:t xml:space="preserve">° </w:t>
      </w:r>
      <w:proofErr w:type="spellStart"/>
      <w:r>
        <w:t>postsynaptique</w:t>
      </w:r>
      <w:proofErr w:type="spellEnd"/>
      <w:r>
        <w:t xml:space="preserve"> au </w:t>
      </w:r>
      <w:proofErr w:type="spellStart"/>
      <w:r>
        <w:t>niv</w:t>
      </w:r>
      <w:proofErr w:type="spellEnd"/>
      <w:r>
        <w:t xml:space="preserve"> du relais </w:t>
      </w:r>
      <w:proofErr w:type="spellStart"/>
      <w:r>
        <w:t>gg</w:t>
      </w:r>
      <w:proofErr w:type="spellEnd"/>
      <w:r>
        <w:t>°r</w:t>
      </w:r>
    </w:p>
    <w:p w:rsidR="009B4D16" w:rsidRDefault="009B4D16" w:rsidP="00161BAB">
      <w:pPr>
        <w:spacing w:after="0" w:line="240" w:lineRule="auto"/>
      </w:pPr>
      <w:r>
        <w:tab/>
        <w:t xml:space="preserve"> </w:t>
      </w:r>
      <w:proofErr w:type="spellStart"/>
      <w:proofErr w:type="gramStart"/>
      <w:r>
        <w:t>rc</w:t>
      </w:r>
      <w:proofErr w:type="spellEnd"/>
      <w:proofErr w:type="gramEnd"/>
      <w:r>
        <w:t xml:space="preserve"> </w:t>
      </w:r>
      <w:proofErr w:type="spellStart"/>
      <w:r>
        <w:t>muscarinique</w:t>
      </w:r>
      <w:proofErr w:type="spellEnd"/>
      <w:r>
        <w:t xml:space="preserve"> = stimulé par muscarine, </w:t>
      </w:r>
      <w:proofErr w:type="spellStart"/>
      <w:r>
        <w:t>localisat</w:t>
      </w:r>
      <w:proofErr w:type="spellEnd"/>
      <w:r>
        <w:t xml:space="preserve">° pré et </w:t>
      </w:r>
      <w:proofErr w:type="spellStart"/>
      <w:r>
        <w:t>postsynaptique</w:t>
      </w:r>
      <w:proofErr w:type="spellEnd"/>
      <w:r>
        <w:t xml:space="preserve"> sur organe cible et relais </w:t>
      </w:r>
      <w:proofErr w:type="spellStart"/>
      <w:r>
        <w:t>gg</w:t>
      </w:r>
      <w:proofErr w:type="spellEnd"/>
      <w:r>
        <w:t>°r</w:t>
      </w:r>
    </w:p>
    <w:p w:rsidR="009B4D16" w:rsidRPr="0046519D" w:rsidRDefault="009B4D16" w:rsidP="00161BAB">
      <w:pPr>
        <w:spacing w:after="0" w:line="240" w:lineRule="auto"/>
      </w:pPr>
      <w:r>
        <w:tab/>
      </w:r>
      <w:r w:rsidR="00567B98">
        <w:tab/>
      </w:r>
      <w:r>
        <w:t xml:space="preserve">(M1 à M5 avec </w:t>
      </w:r>
      <w:proofErr w:type="spellStart"/>
      <w:r>
        <w:t>localisat</w:t>
      </w:r>
      <w:proofErr w:type="spellEnd"/>
      <w:r>
        <w:t xml:space="preserve">° ≠ et </w:t>
      </w:r>
      <w:proofErr w:type="spellStart"/>
      <w:r>
        <w:t>act</w:t>
      </w:r>
      <w:proofErr w:type="spellEnd"/>
      <w:r>
        <w:t>° stimulant/</w:t>
      </w:r>
      <w:proofErr w:type="gramStart"/>
      <w:r>
        <w:t>inhibiteur )</w:t>
      </w:r>
      <w:proofErr w:type="gramEnd"/>
    </w:p>
    <w:p w:rsidR="0046519D" w:rsidRDefault="0046519D" w:rsidP="00E83CEB">
      <w:pPr>
        <w:spacing w:after="0" w:line="240" w:lineRule="auto"/>
      </w:pPr>
    </w:p>
    <w:tbl>
      <w:tblPr>
        <w:tblStyle w:val="Grilledutableau"/>
        <w:tblW w:w="0" w:type="auto"/>
        <w:tblLook w:val="04A0"/>
      </w:tblPr>
      <w:tblGrid>
        <w:gridCol w:w="1823"/>
        <w:gridCol w:w="2082"/>
        <w:gridCol w:w="2691"/>
        <w:gridCol w:w="1377"/>
        <w:gridCol w:w="516"/>
      </w:tblGrid>
      <w:tr w:rsidR="00B07B87" w:rsidTr="00567B98">
        <w:tc>
          <w:tcPr>
            <w:tcW w:w="0" w:type="auto"/>
          </w:tcPr>
          <w:p w:rsidR="00567B98" w:rsidRDefault="00B07B87" w:rsidP="00E83CEB">
            <w:r>
              <w:lastRenderedPageBreak/>
              <w:t xml:space="preserve">α1 </w:t>
            </w:r>
          </w:p>
        </w:tc>
        <w:tc>
          <w:tcPr>
            <w:tcW w:w="0" w:type="auto"/>
          </w:tcPr>
          <w:p w:rsidR="00567B98" w:rsidRDefault="009C697B" w:rsidP="00E83CEB">
            <w:r>
              <w:t>Mydriase</w:t>
            </w:r>
          </w:p>
        </w:tc>
        <w:tc>
          <w:tcPr>
            <w:tcW w:w="0" w:type="auto"/>
          </w:tcPr>
          <w:p w:rsidR="00567B98" w:rsidRDefault="00567B98" w:rsidP="00E83CEB">
            <w:r>
              <w:t>Œil</w:t>
            </w:r>
          </w:p>
        </w:tc>
        <w:tc>
          <w:tcPr>
            <w:tcW w:w="0" w:type="auto"/>
          </w:tcPr>
          <w:p w:rsidR="00567B98" w:rsidRDefault="00BA7D6D" w:rsidP="00E83CEB">
            <w:r>
              <w:t>Myosis</w:t>
            </w:r>
          </w:p>
        </w:tc>
        <w:tc>
          <w:tcPr>
            <w:tcW w:w="0" w:type="auto"/>
          </w:tcPr>
          <w:p w:rsidR="00567B98" w:rsidRDefault="00BA7D6D" w:rsidP="00E83CEB">
            <w:r>
              <w:t>M3</w:t>
            </w:r>
          </w:p>
        </w:tc>
      </w:tr>
      <w:tr w:rsidR="00B07B87" w:rsidTr="00567B98">
        <w:tc>
          <w:tcPr>
            <w:tcW w:w="0" w:type="auto"/>
          </w:tcPr>
          <w:p w:rsidR="00B07B87" w:rsidRDefault="00B07B87" w:rsidP="00B07B87">
            <w:r>
              <w:t xml:space="preserve">α1 </w:t>
            </w:r>
            <w:r w:rsidR="00BA7D6D">
              <w:t xml:space="preserve"> </w:t>
            </w:r>
            <w:r>
              <w:t xml:space="preserve">α2 </w:t>
            </w:r>
            <w:r w:rsidR="00BA7D6D">
              <w:t xml:space="preserve"> </w:t>
            </w:r>
            <w:r>
              <w:t xml:space="preserve">β1 </w:t>
            </w:r>
            <w:r w:rsidR="00BA7D6D">
              <w:t xml:space="preserve"> </w:t>
            </w:r>
            <w:r>
              <w:t xml:space="preserve">β2 </w:t>
            </w:r>
          </w:p>
          <w:p w:rsidR="00567B98" w:rsidRDefault="00BA7D6D" w:rsidP="00E83CEB">
            <w:r>
              <w:t xml:space="preserve">α 1 </w:t>
            </w:r>
          </w:p>
        </w:tc>
        <w:tc>
          <w:tcPr>
            <w:tcW w:w="0" w:type="auto"/>
          </w:tcPr>
          <w:p w:rsidR="00567B98" w:rsidRDefault="009C697B" w:rsidP="00E83CEB">
            <w:r>
              <w:t>Relaxation</w:t>
            </w:r>
          </w:p>
          <w:p w:rsidR="009C697B" w:rsidRDefault="009C697B" w:rsidP="00E83CEB">
            <w:r>
              <w:t>Contraction</w:t>
            </w:r>
          </w:p>
        </w:tc>
        <w:tc>
          <w:tcPr>
            <w:tcW w:w="0" w:type="auto"/>
          </w:tcPr>
          <w:p w:rsidR="009C697B" w:rsidRDefault="009C697B" w:rsidP="00E83CEB">
            <w:r>
              <w:t>Tube digestif   : muscle lisse</w:t>
            </w:r>
          </w:p>
          <w:p w:rsidR="009C697B" w:rsidRDefault="009C697B" w:rsidP="00E83CEB">
            <w:r>
              <w:t xml:space="preserve">                             sphincters</w:t>
            </w:r>
          </w:p>
        </w:tc>
        <w:tc>
          <w:tcPr>
            <w:tcW w:w="0" w:type="auto"/>
          </w:tcPr>
          <w:p w:rsidR="00567B98" w:rsidRDefault="00BA7D6D" w:rsidP="00E83CEB">
            <w:r>
              <w:t>Contraction</w:t>
            </w:r>
          </w:p>
          <w:p w:rsidR="00BA7D6D" w:rsidRDefault="00BA7D6D" w:rsidP="00E83CEB">
            <w:r>
              <w:t>Relaxation</w:t>
            </w:r>
          </w:p>
        </w:tc>
        <w:tc>
          <w:tcPr>
            <w:tcW w:w="0" w:type="auto"/>
          </w:tcPr>
          <w:p w:rsidR="00567B98" w:rsidRDefault="00BA7D6D" w:rsidP="00E83CEB">
            <w:r>
              <w:t>M3</w:t>
            </w:r>
          </w:p>
        </w:tc>
      </w:tr>
      <w:tr w:rsidR="00B07B87" w:rsidTr="00567B98">
        <w:tc>
          <w:tcPr>
            <w:tcW w:w="0" w:type="auto"/>
          </w:tcPr>
          <w:p w:rsidR="00567B98" w:rsidRDefault="009C697B" w:rsidP="00E83CEB">
            <w:r>
              <w:t>α2</w:t>
            </w:r>
          </w:p>
          <w:p w:rsidR="009C697B" w:rsidRDefault="009C697B" w:rsidP="00E83CEB">
            <w:r>
              <w:t>β 2</w:t>
            </w:r>
          </w:p>
        </w:tc>
        <w:tc>
          <w:tcPr>
            <w:tcW w:w="0" w:type="auto"/>
          </w:tcPr>
          <w:p w:rsidR="00567B98" w:rsidRDefault="009C697B" w:rsidP="00E83CEB">
            <w:r>
              <w:t>↘ sécrétion</w:t>
            </w:r>
          </w:p>
          <w:p w:rsidR="009C697B" w:rsidRDefault="009C697B" w:rsidP="00E83CEB">
            <w:r>
              <w:t>↗ sécrétion +++</w:t>
            </w:r>
          </w:p>
        </w:tc>
        <w:tc>
          <w:tcPr>
            <w:tcW w:w="0" w:type="auto"/>
          </w:tcPr>
          <w:p w:rsidR="00567B98" w:rsidRDefault="009C697B" w:rsidP="00E83CEB">
            <w:r>
              <w:t>Pancréas endocrine</w:t>
            </w:r>
          </w:p>
        </w:tc>
        <w:tc>
          <w:tcPr>
            <w:tcW w:w="0" w:type="auto"/>
          </w:tcPr>
          <w:p w:rsidR="00567B98" w:rsidRDefault="00567B98" w:rsidP="00E83CEB"/>
        </w:tc>
        <w:tc>
          <w:tcPr>
            <w:tcW w:w="0" w:type="auto"/>
          </w:tcPr>
          <w:p w:rsidR="00567B98" w:rsidRDefault="00567B98" w:rsidP="00E83CEB"/>
        </w:tc>
      </w:tr>
      <w:tr w:rsidR="00B07B87" w:rsidTr="00567B98">
        <w:tc>
          <w:tcPr>
            <w:tcW w:w="0" w:type="auto"/>
          </w:tcPr>
          <w:p w:rsidR="00567B98" w:rsidRDefault="00567B98" w:rsidP="00E83CEB"/>
        </w:tc>
        <w:tc>
          <w:tcPr>
            <w:tcW w:w="0" w:type="auto"/>
          </w:tcPr>
          <w:p w:rsidR="00567B98" w:rsidRDefault="009C697B" w:rsidP="00E83CEB">
            <w:r>
              <w:t>↗ glucose</w:t>
            </w:r>
          </w:p>
        </w:tc>
        <w:tc>
          <w:tcPr>
            <w:tcW w:w="0" w:type="auto"/>
          </w:tcPr>
          <w:p w:rsidR="00567B98" w:rsidRDefault="009C697B" w:rsidP="00E83CEB">
            <w:r>
              <w:t>Foie</w:t>
            </w:r>
          </w:p>
        </w:tc>
        <w:tc>
          <w:tcPr>
            <w:tcW w:w="0" w:type="auto"/>
          </w:tcPr>
          <w:p w:rsidR="00567B98" w:rsidRDefault="00567B98" w:rsidP="00E83CEB"/>
        </w:tc>
        <w:tc>
          <w:tcPr>
            <w:tcW w:w="0" w:type="auto"/>
          </w:tcPr>
          <w:p w:rsidR="00567B98" w:rsidRDefault="00567B98" w:rsidP="00E83CEB"/>
        </w:tc>
      </w:tr>
      <w:tr w:rsidR="00B07B87" w:rsidTr="00567B98">
        <w:tc>
          <w:tcPr>
            <w:tcW w:w="0" w:type="auto"/>
          </w:tcPr>
          <w:p w:rsidR="00567B98" w:rsidRDefault="00BA7D6D" w:rsidP="00E83CEB">
            <w:r>
              <w:t xml:space="preserve">β1 +++   β2 </w:t>
            </w:r>
            <w:r w:rsidR="00941AB1">
              <w:t xml:space="preserve">α1  α2 </w:t>
            </w:r>
          </w:p>
        </w:tc>
        <w:tc>
          <w:tcPr>
            <w:tcW w:w="0" w:type="auto"/>
          </w:tcPr>
          <w:p w:rsidR="00567B98" w:rsidRDefault="009C697B" w:rsidP="00E83CEB">
            <w:r>
              <w:t xml:space="preserve">Accélération </w:t>
            </w:r>
          </w:p>
        </w:tc>
        <w:tc>
          <w:tcPr>
            <w:tcW w:w="0" w:type="auto"/>
          </w:tcPr>
          <w:p w:rsidR="00567B98" w:rsidRDefault="009C697B" w:rsidP="00E83CEB">
            <w:r>
              <w:t>Cœur</w:t>
            </w:r>
          </w:p>
        </w:tc>
        <w:tc>
          <w:tcPr>
            <w:tcW w:w="0" w:type="auto"/>
          </w:tcPr>
          <w:p w:rsidR="00567B98" w:rsidRDefault="00BA7D6D" w:rsidP="00E83CEB">
            <w:r>
              <w:t xml:space="preserve">Bradycardie </w:t>
            </w:r>
          </w:p>
        </w:tc>
        <w:tc>
          <w:tcPr>
            <w:tcW w:w="0" w:type="auto"/>
          </w:tcPr>
          <w:p w:rsidR="00567B98" w:rsidRDefault="00BA7D6D" w:rsidP="00E83CEB">
            <w:r>
              <w:t>M3</w:t>
            </w:r>
          </w:p>
        </w:tc>
      </w:tr>
      <w:tr w:rsidR="00B07B87" w:rsidTr="00567B98">
        <w:tc>
          <w:tcPr>
            <w:tcW w:w="0" w:type="auto"/>
          </w:tcPr>
          <w:p w:rsidR="00B07B87" w:rsidRDefault="00B07B87" w:rsidP="00B07B87">
            <w:r>
              <w:t>α 1 (constriction)</w:t>
            </w:r>
          </w:p>
          <w:p w:rsidR="00567B98" w:rsidRDefault="00B07B87" w:rsidP="00B07B87">
            <w:r>
              <w:t>β 2 (dilatation)</w:t>
            </w:r>
          </w:p>
        </w:tc>
        <w:tc>
          <w:tcPr>
            <w:tcW w:w="0" w:type="auto"/>
          </w:tcPr>
          <w:p w:rsidR="00567B98" w:rsidRDefault="00B07B87" w:rsidP="00E83CEB">
            <w:r>
              <w:t>Constriction</w:t>
            </w:r>
          </w:p>
        </w:tc>
        <w:tc>
          <w:tcPr>
            <w:tcW w:w="0" w:type="auto"/>
          </w:tcPr>
          <w:p w:rsidR="00567B98" w:rsidRDefault="009C697B" w:rsidP="00E83CEB">
            <w:r>
              <w:t xml:space="preserve">Artères   </w:t>
            </w:r>
          </w:p>
        </w:tc>
        <w:tc>
          <w:tcPr>
            <w:tcW w:w="0" w:type="auto"/>
          </w:tcPr>
          <w:p w:rsidR="00567B98" w:rsidRDefault="00BA7D6D" w:rsidP="00E83CEB">
            <w:r>
              <w:t xml:space="preserve">Dilatation </w:t>
            </w:r>
          </w:p>
        </w:tc>
        <w:tc>
          <w:tcPr>
            <w:tcW w:w="0" w:type="auto"/>
          </w:tcPr>
          <w:p w:rsidR="00567B98" w:rsidRDefault="00567B98" w:rsidP="00E83CEB"/>
        </w:tc>
      </w:tr>
      <w:tr w:rsidR="00B07B87" w:rsidTr="00567B98">
        <w:tc>
          <w:tcPr>
            <w:tcW w:w="0" w:type="auto"/>
          </w:tcPr>
          <w:p w:rsidR="00B07B87" w:rsidRDefault="00B07B87" w:rsidP="00E83CEB">
            <w:r>
              <w:t>β 2</w:t>
            </w:r>
          </w:p>
        </w:tc>
        <w:tc>
          <w:tcPr>
            <w:tcW w:w="0" w:type="auto"/>
          </w:tcPr>
          <w:p w:rsidR="00B07B87" w:rsidRDefault="00B07B87" w:rsidP="00E83CEB">
            <w:r>
              <w:t>Relaxation</w:t>
            </w:r>
          </w:p>
        </w:tc>
        <w:tc>
          <w:tcPr>
            <w:tcW w:w="0" w:type="auto"/>
          </w:tcPr>
          <w:p w:rsidR="00B07B87" w:rsidRDefault="00B07B87" w:rsidP="00E83CEB">
            <w:r>
              <w:t xml:space="preserve">Bronches </w:t>
            </w:r>
          </w:p>
        </w:tc>
        <w:tc>
          <w:tcPr>
            <w:tcW w:w="0" w:type="auto"/>
          </w:tcPr>
          <w:p w:rsidR="00B07B87" w:rsidRDefault="00BA7D6D" w:rsidP="00E83CEB">
            <w:r>
              <w:t>Contraction</w:t>
            </w:r>
          </w:p>
        </w:tc>
        <w:tc>
          <w:tcPr>
            <w:tcW w:w="0" w:type="auto"/>
          </w:tcPr>
          <w:p w:rsidR="00B07B87" w:rsidRDefault="00BA7D6D" w:rsidP="00E83CEB">
            <w:r>
              <w:t>M3</w:t>
            </w:r>
          </w:p>
        </w:tc>
      </w:tr>
      <w:tr w:rsidR="00B07B87" w:rsidTr="00567B98">
        <w:tc>
          <w:tcPr>
            <w:tcW w:w="0" w:type="auto"/>
          </w:tcPr>
          <w:p w:rsidR="00B07B87" w:rsidRDefault="00B07B87" w:rsidP="00E83CEB"/>
        </w:tc>
        <w:tc>
          <w:tcPr>
            <w:tcW w:w="0" w:type="auto"/>
          </w:tcPr>
          <w:p w:rsidR="00B07B87" w:rsidRDefault="00B07B87" w:rsidP="00E83CEB">
            <w:r>
              <w:t>Sécrétion de rénine</w:t>
            </w:r>
          </w:p>
        </w:tc>
        <w:tc>
          <w:tcPr>
            <w:tcW w:w="0" w:type="auto"/>
          </w:tcPr>
          <w:p w:rsidR="00B07B87" w:rsidRDefault="00B07B87" w:rsidP="00E83CEB">
            <w:r>
              <w:t>Reins</w:t>
            </w:r>
          </w:p>
        </w:tc>
        <w:tc>
          <w:tcPr>
            <w:tcW w:w="0" w:type="auto"/>
          </w:tcPr>
          <w:p w:rsidR="00B07B87" w:rsidRDefault="00B07B87" w:rsidP="00E83CEB"/>
        </w:tc>
        <w:tc>
          <w:tcPr>
            <w:tcW w:w="0" w:type="auto"/>
          </w:tcPr>
          <w:p w:rsidR="00B07B87" w:rsidRDefault="00B07B87" w:rsidP="00E83CEB"/>
        </w:tc>
      </w:tr>
      <w:tr w:rsidR="00B07B87" w:rsidTr="00567B98">
        <w:tc>
          <w:tcPr>
            <w:tcW w:w="0" w:type="auto"/>
          </w:tcPr>
          <w:p w:rsidR="00B07B87" w:rsidRDefault="00B07B87" w:rsidP="00E83CEB">
            <w:r>
              <w:t>β 2</w:t>
            </w:r>
          </w:p>
          <w:p w:rsidR="00B07B87" w:rsidRDefault="00B07B87" w:rsidP="00E83CEB">
            <w:r>
              <w:t>α1</w:t>
            </w:r>
          </w:p>
        </w:tc>
        <w:tc>
          <w:tcPr>
            <w:tcW w:w="0" w:type="auto"/>
          </w:tcPr>
          <w:p w:rsidR="00B07B87" w:rsidRDefault="00B07B87" w:rsidP="00E83CEB">
            <w:r>
              <w:t>Relaxation</w:t>
            </w:r>
          </w:p>
          <w:p w:rsidR="00B07B87" w:rsidRDefault="00B07B87" w:rsidP="00E83CEB">
            <w:r>
              <w:t>Contraction</w:t>
            </w:r>
          </w:p>
        </w:tc>
        <w:tc>
          <w:tcPr>
            <w:tcW w:w="0" w:type="auto"/>
          </w:tcPr>
          <w:p w:rsidR="00B07B87" w:rsidRDefault="00B07B87" w:rsidP="00E83CEB">
            <w:r>
              <w:t>Vessie </w:t>
            </w:r>
            <w:proofErr w:type="gramStart"/>
            <w:r>
              <w:t xml:space="preserve">:  </w:t>
            </w:r>
            <w:proofErr w:type="spellStart"/>
            <w:r>
              <w:t>détrusor</w:t>
            </w:r>
            <w:proofErr w:type="spellEnd"/>
            <w:proofErr w:type="gramEnd"/>
          </w:p>
          <w:p w:rsidR="00B07B87" w:rsidRDefault="00B07B87" w:rsidP="00E83CEB">
            <w:r>
              <w:t xml:space="preserve">                sphincter</w:t>
            </w:r>
          </w:p>
        </w:tc>
        <w:tc>
          <w:tcPr>
            <w:tcW w:w="0" w:type="auto"/>
          </w:tcPr>
          <w:p w:rsidR="00B07B87" w:rsidRDefault="00BA7D6D" w:rsidP="00E83CEB">
            <w:r>
              <w:t>Contraction</w:t>
            </w:r>
          </w:p>
          <w:p w:rsidR="00BA7D6D" w:rsidRDefault="00BA7D6D" w:rsidP="00E83CEB">
            <w:r>
              <w:t>Relaxation</w:t>
            </w:r>
          </w:p>
        </w:tc>
        <w:tc>
          <w:tcPr>
            <w:tcW w:w="0" w:type="auto"/>
          </w:tcPr>
          <w:p w:rsidR="00B07B87" w:rsidRDefault="00BA7D6D" w:rsidP="00E83CEB">
            <w:r>
              <w:t>M3</w:t>
            </w:r>
          </w:p>
        </w:tc>
      </w:tr>
      <w:tr w:rsidR="00B07B87" w:rsidTr="00567B98">
        <w:tc>
          <w:tcPr>
            <w:tcW w:w="0" w:type="auto"/>
          </w:tcPr>
          <w:p w:rsidR="00B07B87" w:rsidRDefault="00B07B87" w:rsidP="00E83CEB">
            <w:r>
              <w:t xml:space="preserve">α1 </w:t>
            </w:r>
          </w:p>
        </w:tc>
        <w:tc>
          <w:tcPr>
            <w:tcW w:w="0" w:type="auto"/>
          </w:tcPr>
          <w:p w:rsidR="00B07B87" w:rsidRDefault="00B07B87" w:rsidP="00E83CEB">
            <w:r>
              <w:t>Ejaculation</w:t>
            </w:r>
          </w:p>
        </w:tc>
        <w:tc>
          <w:tcPr>
            <w:tcW w:w="0" w:type="auto"/>
          </w:tcPr>
          <w:p w:rsidR="00B07B87" w:rsidRDefault="00B07B87" w:rsidP="00E83CEB">
            <w:r>
              <w:t>Organes génitaux mâles</w:t>
            </w:r>
          </w:p>
        </w:tc>
        <w:tc>
          <w:tcPr>
            <w:tcW w:w="0" w:type="auto"/>
          </w:tcPr>
          <w:p w:rsidR="00B07B87" w:rsidRDefault="00BA7D6D" w:rsidP="00E83CEB">
            <w:r>
              <w:t>Erection</w:t>
            </w:r>
          </w:p>
        </w:tc>
        <w:tc>
          <w:tcPr>
            <w:tcW w:w="0" w:type="auto"/>
          </w:tcPr>
          <w:p w:rsidR="00B07B87" w:rsidRDefault="00B07B87" w:rsidP="00E83CEB"/>
        </w:tc>
      </w:tr>
      <w:tr w:rsidR="00B07B87" w:rsidTr="00567B98">
        <w:tc>
          <w:tcPr>
            <w:tcW w:w="0" w:type="auto"/>
          </w:tcPr>
          <w:p w:rsidR="00B07B87" w:rsidRDefault="00B07B87" w:rsidP="00E83CEB">
            <w:r>
              <w:t xml:space="preserve">α1 </w:t>
            </w:r>
          </w:p>
        </w:tc>
        <w:tc>
          <w:tcPr>
            <w:tcW w:w="0" w:type="auto"/>
          </w:tcPr>
          <w:p w:rsidR="00B07B87" w:rsidRDefault="00B07B87" w:rsidP="00E83CEB">
            <w:proofErr w:type="spellStart"/>
            <w:proofErr w:type="gramStart"/>
            <w:r>
              <w:t>Piloérection</w:t>
            </w:r>
            <w:proofErr w:type="spellEnd"/>
            <w:r>
              <w:t xml:space="preserve"> ,</w:t>
            </w:r>
            <w:proofErr w:type="gramEnd"/>
            <w:r>
              <w:t xml:space="preserve">  </w:t>
            </w:r>
            <w:proofErr w:type="spellStart"/>
            <w:r>
              <w:t>Sudat</w:t>
            </w:r>
            <w:proofErr w:type="spellEnd"/>
            <w:r>
              <w:t>°</w:t>
            </w:r>
          </w:p>
        </w:tc>
        <w:tc>
          <w:tcPr>
            <w:tcW w:w="0" w:type="auto"/>
          </w:tcPr>
          <w:p w:rsidR="00B07B87" w:rsidRDefault="00B07B87" w:rsidP="00E83CEB">
            <w:r>
              <w:t>Peau</w:t>
            </w:r>
          </w:p>
        </w:tc>
        <w:tc>
          <w:tcPr>
            <w:tcW w:w="0" w:type="auto"/>
          </w:tcPr>
          <w:p w:rsidR="00B07B87" w:rsidRDefault="00BA7D6D" w:rsidP="00E83CEB">
            <w:r>
              <w:t xml:space="preserve">Sudation </w:t>
            </w:r>
          </w:p>
        </w:tc>
        <w:tc>
          <w:tcPr>
            <w:tcW w:w="0" w:type="auto"/>
          </w:tcPr>
          <w:p w:rsidR="00B07B87" w:rsidRDefault="00B07B87" w:rsidP="00E83CEB"/>
        </w:tc>
      </w:tr>
      <w:tr w:rsidR="00BA7D6D" w:rsidTr="00567B98">
        <w:tc>
          <w:tcPr>
            <w:tcW w:w="0" w:type="auto"/>
          </w:tcPr>
          <w:p w:rsidR="00BA7D6D" w:rsidRDefault="00BA7D6D" w:rsidP="00E83CEB"/>
        </w:tc>
        <w:tc>
          <w:tcPr>
            <w:tcW w:w="0" w:type="auto"/>
          </w:tcPr>
          <w:p w:rsidR="00BA7D6D" w:rsidRDefault="00BA7D6D" w:rsidP="00E83CEB"/>
        </w:tc>
        <w:tc>
          <w:tcPr>
            <w:tcW w:w="0" w:type="auto"/>
          </w:tcPr>
          <w:p w:rsidR="00BA7D6D" w:rsidRDefault="00BA7D6D" w:rsidP="00E83CEB">
            <w:r>
              <w:t xml:space="preserve">Glandes exocrines </w:t>
            </w:r>
          </w:p>
        </w:tc>
        <w:tc>
          <w:tcPr>
            <w:tcW w:w="0" w:type="auto"/>
          </w:tcPr>
          <w:p w:rsidR="00BA7D6D" w:rsidRDefault="00BA7D6D" w:rsidP="00E83CEB">
            <w:r>
              <w:t>↗ secrétions</w:t>
            </w:r>
          </w:p>
        </w:tc>
        <w:tc>
          <w:tcPr>
            <w:tcW w:w="0" w:type="auto"/>
          </w:tcPr>
          <w:p w:rsidR="00BA7D6D" w:rsidRDefault="00BA7D6D" w:rsidP="00E83CEB"/>
        </w:tc>
      </w:tr>
    </w:tbl>
    <w:p w:rsidR="00567B98" w:rsidRDefault="00567B98" w:rsidP="00E83CEB">
      <w:pPr>
        <w:spacing w:after="0" w:line="240" w:lineRule="auto"/>
      </w:pPr>
    </w:p>
    <w:p w:rsidR="0046519D" w:rsidRDefault="003B44B1" w:rsidP="00E83CEB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LES MÉDICAMENTS</w:t>
      </w:r>
    </w:p>
    <w:p w:rsidR="003B44B1" w:rsidRDefault="003B44B1" w:rsidP="00E83CEB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sympathomimétiques</w:t>
      </w:r>
      <w:proofErr w:type="gramEnd"/>
      <w:r>
        <w:rPr>
          <w:b/>
        </w:rPr>
        <w:t xml:space="preserve"> directs</w:t>
      </w:r>
    </w:p>
    <w:p w:rsidR="003B44B1" w:rsidRDefault="003B44B1" w:rsidP="00E83CEB">
      <w:pPr>
        <w:spacing w:after="0" w:line="240" w:lineRule="auto"/>
      </w:pPr>
      <w:r>
        <w:t xml:space="preserve">Agonistes α1 = </w:t>
      </w:r>
      <w:proofErr w:type="spellStart"/>
      <w:r>
        <w:t>Adr</w:t>
      </w:r>
      <w:proofErr w:type="spellEnd"/>
      <w:r>
        <w:t xml:space="preserve">, </w:t>
      </w:r>
      <w:proofErr w:type="spellStart"/>
      <w:r>
        <w:t>NorAdr</w:t>
      </w:r>
      <w:proofErr w:type="spellEnd"/>
      <w:r>
        <w:t xml:space="preserve">, Dopamine, </w:t>
      </w:r>
      <w:proofErr w:type="spellStart"/>
      <w:r>
        <w:t>Methoxamine</w:t>
      </w:r>
      <w:proofErr w:type="spellEnd"/>
      <w:r>
        <w:t xml:space="preserve">, </w:t>
      </w:r>
      <w:proofErr w:type="spellStart"/>
      <w:r>
        <w:t>Phényléphrine</w:t>
      </w:r>
      <w:proofErr w:type="spellEnd"/>
    </w:p>
    <w:p w:rsidR="003B44B1" w:rsidRDefault="003B44B1" w:rsidP="00E83CEB">
      <w:pPr>
        <w:spacing w:after="0" w:line="240" w:lineRule="auto"/>
      </w:pPr>
      <w:r>
        <w:t xml:space="preserve">Agoniste β1 = </w:t>
      </w:r>
      <w:proofErr w:type="spellStart"/>
      <w:r>
        <w:t>Dobutamine</w:t>
      </w:r>
      <w:proofErr w:type="spellEnd"/>
      <w:r>
        <w:t>, Dopamine</w:t>
      </w:r>
    </w:p>
    <w:p w:rsidR="003B44B1" w:rsidRDefault="003B44B1" w:rsidP="003B44B1">
      <w:pPr>
        <w:spacing w:after="0" w:line="240" w:lineRule="auto"/>
      </w:pPr>
      <w:r>
        <w:t xml:space="preserve">Agoniste β2 = Dopamine, </w:t>
      </w:r>
      <w:proofErr w:type="spellStart"/>
      <w:r>
        <w:t>Salbutamol</w:t>
      </w:r>
      <w:proofErr w:type="spellEnd"/>
    </w:p>
    <w:p w:rsidR="00BE227D" w:rsidRDefault="00BE227D" w:rsidP="003B44B1">
      <w:pPr>
        <w:spacing w:after="0" w:line="240" w:lineRule="auto"/>
      </w:pPr>
      <w:r>
        <w:t>=&gt;</w:t>
      </w:r>
      <w:proofErr w:type="spellStart"/>
      <w:r>
        <w:t>utilisat</w:t>
      </w:r>
      <w:proofErr w:type="spellEnd"/>
      <w:r>
        <w:t>° de l’</w:t>
      </w:r>
      <w:proofErr w:type="spellStart"/>
      <w:r>
        <w:t>Adr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urgence majeure </w:t>
      </w:r>
      <w:proofErr w:type="gramStart"/>
      <w:r>
        <w:t>( arrêt</w:t>
      </w:r>
      <w:proofErr w:type="gramEnd"/>
      <w:r>
        <w:t xml:space="preserve"> cardiaque, anesthésie locale, asthme)</w:t>
      </w:r>
    </w:p>
    <w:p w:rsidR="00BE227D" w:rsidRDefault="00BE227D" w:rsidP="003B44B1">
      <w:pPr>
        <w:spacing w:after="0" w:line="240" w:lineRule="auto"/>
      </w:pPr>
      <w:r>
        <w:t>=&gt;</w:t>
      </w:r>
      <w:proofErr w:type="spellStart"/>
      <w:r>
        <w:t>utilisat</w:t>
      </w:r>
      <w:proofErr w:type="spellEnd"/>
      <w:r>
        <w:t xml:space="preserve">° </w:t>
      </w:r>
      <w:proofErr w:type="spellStart"/>
      <w:r>
        <w:t>salbutamol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</w:t>
      </w:r>
      <w:proofErr w:type="spellStart"/>
      <w:r>
        <w:t>ventoline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asthme</w:t>
      </w:r>
    </w:p>
    <w:p w:rsidR="00BE227D" w:rsidRDefault="00BE227D" w:rsidP="003B44B1">
      <w:pPr>
        <w:spacing w:after="0" w:line="240" w:lineRule="auto"/>
      </w:pPr>
      <w:r>
        <w:tab/>
      </w:r>
    </w:p>
    <w:p w:rsidR="00BE227D" w:rsidRDefault="00BE227D" w:rsidP="003B44B1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sympathomimétiques</w:t>
      </w:r>
      <w:proofErr w:type="gramEnd"/>
      <w:r>
        <w:rPr>
          <w:b/>
        </w:rPr>
        <w:t xml:space="preserve"> indirects</w:t>
      </w:r>
    </w:p>
    <w:p w:rsidR="00BE227D" w:rsidRDefault="00BE227D" w:rsidP="00BE227D">
      <w:pPr>
        <w:spacing w:after="0" w:line="240" w:lineRule="auto"/>
      </w:pPr>
      <w:r>
        <w:t xml:space="preserve">Antagonistes α2 = modèrent effet inhibiteur sur la synthèse </w:t>
      </w:r>
      <w:proofErr w:type="spellStart"/>
      <w:r>
        <w:t>NorAdr</w:t>
      </w:r>
      <w:proofErr w:type="spellEnd"/>
    </w:p>
    <w:p w:rsidR="00BE227D" w:rsidRDefault="00BE227D" w:rsidP="00BE227D">
      <w:pPr>
        <w:spacing w:after="0" w:line="240" w:lineRule="auto"/>
      </w:pPr>
      <w:r>
        <w:t>Inhibiteurs de la recapture = cocaïne</w:t>
      </w:r>
    </w:p>
    <w:p w:rsidR="00BE227D" w:rsidRDefault="00BE227D" w:rsidP="00BE227D">
      <w:pPr>
        <w:spacing w:after="0" w:line="240" w:lineRule="auto"/>
      </w:pPr>
      <w:r>
        <w:t>Inhibiteurs de MAO</w:t>
      </w:r>
    </w:p>
    <w:p w:rsidR="00BE227D" w:rsidRDefault="00BE227D" w:rsidP="00BE227D">
      <w:pPr>
        <w:spacing w:after="0" w:line="240" w:lineRule="auto"/>
      </w:pPr>
      <w:r>
        <w:t xml:space="preserve">Stimulants de la </w:t>
      </w:r>
      <w:proofErr w:type="spellStart"/>
      <w:r>
        <w:t>libérat</w:t>
      </w:r>
      <w:proofErr w:type="spellEnd"/>
      <w:r>
        <w:t xml:space="preserve">° de </w:t>
      </w:r>
      <w:proofErr w:type="spellStart"/>
      <w:r>
        <w:t>NorAdr</w:t>
      </w:r>
      <w:proofErr w:type="spellEnd"/>
      <w:r>
        <w:t xml:space="preserve"> = amphétamine, éphédrine</w:t>
      </w:r>
    </w:p>
    <w:p w:rsidR="00BE227D" w:rsidRDefault="00BE227D" w:rsidP="00BE227D">
      <w:pPr>
        <w:spacing w:after="0" w:line="240" w:lineRule="auto"/>
      </w:pPr>
    </w:p>
    <w:p w:rsidR="00BE227D" w:rsidRDefault="00BE227D" w:rsidP="00BE227D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sympatholytiques</w:t>
      </w:r>
      <w:proofErr w:type="gramEnd"/>
      <w:r>
        <w:rPr>
          <w:b/>
        </w:rPr>
        <w:t xml:space="preserve"> directs</w:t>
      </w:r>
    </w:p>
    <w:p w:rsidR="00BE227D" w:rsidRDefault="00BE227D" w:rsidP="00BE227D">
      <w:pPr>
        <w:spacing w:after="0" w:line="240" w:lineRule="auto"/>
      </w:pPr>
      <w:r>
        <w:t xml:space="preserve">Antagoniste α1 =  </w:t>
      </w:r>
      <w:proofErr w:type="spellStart"/>
      <w:r>
        <w:t>pr</w:t>
      </w:r>
      <w:proofErr w:type="spellEnd"/>
      <w:r>
        <w:t xml:space="preserve"> HTA, troubles </w:t>
      </w:r>
      <w:proofErr w:type="spellStart"/>
      <w:r>
        <w:t>uro</w:t>
      </w:r>
      <w:proofErr w:type="spellEnd"/>
    </w:p>
    <w:p w:rsidR="00BE227D" w:rsidRDefault="00BE227D" w:rsidP="00BE227D">
      <w:pPr>
        <w:spacing w:after="0" w:line="240" w:lineRule="auto"/>
      </w:pPr>
      <w:r>
        <w:t xml:space="preserve">Antagoniste β1 = </w:t>
      </w:r>
      <w:proofErr w:type="spellStart"/>
      <w:r>
        <w:t>propanolol</w:t>
      </w:r>
      <w:proofErr w:type="spellEnd"/>
      <w:r>
        <w:t xml:space="preserve"> </w:t>
      </w:r>
      <w:r w:rsidR="00660DD3">
        <w:tab/>
      </w:r>
      <w:r w:rsidR="00660DD3">
        <w:tab/>
        <w:t>=&gt;</w:t>
      </w:r>
      <w:proofErr w:type="spellStart"/>
      <w:r w:rsidR="00660DD3">
        <w:t>pr</w:t>
      </w:r>
      <w:proofErr w:type="spellEnd"/>
      <w:r w:rsidR="00660DD3">
        <w:t xml:space="preserve"> ischémie coronaire et HTA </w:t>
      </w:r>
    </w:p>
    <w:p w:rsidR="00BE227D" w:rsidRDefault="00BE227D" w:rsidP="00BE227D">
      <w:pPr>
        <w:spacing w:after="0" w:line="240" w:lineRule="auto"/>
      </w:pPr>
      <w:r>
        <w:t xml:space="preserve">Antagoniste β2 = </w:t>
      </w:r>
      <w:proofErr w:type="spellStart"/>
      <w:r>
        <w:t>propanolol</w:t>
      </w:r>
      <w:proofErr w:type="spellEnd"/>
      <w:r w:rsidR="00660DD3">
        <w:tab/>
      </w:r>
      <w:r w:rsidR="00660DD3">
        <w:tab/>
        <w:t>=&gt;idem</w:t>
      </w:r>
    </w:p>
    <w:p w:rsidR="00660DD3" w:rsidRDefault="00660DD3" w:rsidP="00BE227D">
      <w:pPr>
        <w:spacing w:after="0" w:line="240" w:lineRule="auto"/>
      </w:pPr>
    </w:p>
    <w:p w:rsidR="00660DD3" w:rsidRDefault="00660DD3" w:rsidP="00BE227D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sympatholytiques</w:t>
      </w:r>
      <w:proofErr w:type="gramEnd"/>
      <w:r>
        <w:rPr>
          <w:b/>
        </w:rPr>
        <w:t xml:space="preserve"> indirects</w:t>
      </w:r>
    </w:p>
    <w:p w:rsidR="00660DD3" w:rsidRDefault="00660DD3" w:rsidP="00BE227D">
      <w:pPr>
        <w:spacing w:after="0" w:line="240" w:lineRule="auto"/>
      </w:pPr>
      <w:r>
        <w:t xml:space="preserve">Agonistes α2 = majorent effet inhibiteurs sur libération </w:t>
      </w:r>
      <w:proofErr w:type="spellStart"/>
      <w:r>
        <w:t>NorAdr</w:t>
      </w:r>
      <w:proofErr w:type="spellEnd"/>
    </w:p>
    <w:p w:rsidR="00660DD3" w:rsidRDefault="00660DD3" w:rsidP="00BE227D">
      <w:pPr>
        <w:spacing w:after="0" w:line="240" w:lineRule="auto"/>
      </w:pPr>
      <w:r>
        <w:t>Inhibiteurs du stockage granulaire = réserpine</w:t>
      </w:r>
    </w:p>
    <w:p w:rsidR="00660DD3" w:rsidRDefault="00660DD3" w:rsidP="00BE227D">
      <w:pPr>
        <w:spacing w:after="0" w:line="240" w:lineRule="auto"/>
      </w:pPr>
      <w:r>
        <w:t xml:space="preserve">Inhibiteurs de la libération de </w:t>
      </w:r>
      <w:proofErr w:type="spellStart"/>
      <w:r>
        <w:t>NorAdr</w:t>
      </w:r>
      <w:proofErr w:type="spellEnd"/>
    </w:p>
    <w:p w:rsidR="00660DD3" w:rsidRDefault="00660DD3" w:rsidP="00BE227D">
      <w:pPr>
        <w:spacing w:after="0" w:line="240" w:lineRule="auto"/>
      </w:pPr>
    </w:p>
    <w:p w:rsidR="00660DD3" w:rsidRDefault="00660DD3" w:rsidP="00BE227D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parasympathomimétiques</w:t>
      </w:r>
      <w:proofErr w:type="gramEnd"/>
    </w:p>
    <w:p w:rsidR="00660DD3" w:rsidRDefault="00660DD3" w:rsidP="00BE227D">
      <w:pPr>
        <w:spacing w:after="0" w:line="240" w:lineRule="auto"/>
      </w:pPr>
      <w:proofErr w:type="gramStart"/>
      <w:r>
        <w:t>peu</w:t>
      </w:r>
      <w:proofErr w:type="gramEnd"/>
      <w:r>
        <w:t xml:space="preserve"> utilisés car </w:t>
      </w:r>
      <w:proofErr w:type="spellStart"/>
      <w:r>
        <w:t>bcp</w:t>
      </w:r>
      <w:proofErr w:type="spellEnd"/>
      <w:r>
        <w:t xml:space="preserve"> d’effet indésirables ; usage seulement local (collyre)</w:t>
      </w:r>
    </w:p>
    <w:p w:rsidR="00660DD3" w:rsidRDefault="00660DD3" w:rsidP="00BE227D">
      <w:pPr>
        <w:spacing w:after="0" w:line="240" w:lineRule="auto"/>
      </w:pPr>
      <w:proofErr w:type="gramStart"/>
      <w:r>
        <w:t>contre</w:t>
      </w:r>
      <w:proofErr w:type="gramEnd"/>
      <w:r>
        <w:t xml:space="preserve"> indiqué si asthme !!!</w:t>
      </w:r>
    </w:p>
    <w:p w:rsidR="00660DD3" w:rsidRDefault="00660DD3" w:rsidP="00BE227D">
      <w:pPr>
        <w:spacing w:after="0" w:line="240" w:lineRule="auto"/>
      </w:pPr>
    </w:p>
    <w:p w:rsidR="00660DD3" w:rsidRDefault="00660DD3" w:rsidP="00BE227D">
      <w:pPr>
        <w:spacing w:after="0" w:line="240" w:lineRule="auto"/>
        <w:rPr>
          <w:b/>
        </w:rPr>
      </w:pPr>
      <w:r>
        <w:tab/>
      </w:r>
      <w:proofErr w:type="gramStart"/>
      <w:r>
        <w:rPr>
          <w:b/>
        </w:rPr>
        <w:t>parasympatholytiques</w:t>
      </w:r>
      <w:proofErr w:type="gramEnd"/>
    </w:p>
    <w:p w:rsidR="00660DD3" w:rsidRDefault="00660DD3" w:rsidP="00BE227D">
      <w:pPr>
        <w:spacing w:after="0" w:line="240" w:lineRule="auto"/>
      </w:pPr>
      <w:proofErr w:type="gramStart"/>
      <w:r>
        <w:t>directs</w:t>
      </w:r>
      <w:proofErr w:type="gramEnd"/>
      <w:r>
        <w:t xml:space="preserve"> : antagonistes </w:t>
      </w:r>
      <w:proofErr w:type="spellStart"/>
      <w:r>
        <w:t>muscariniques</w:t>
      </w:r>
      <w:proofErr w:type="spellEnd"/>
      <w:r>
        <w:t xml:space="preserve"> = atropine   </w:t>
      </w:r>
      <w:proofErr w:type="spellStart"/>
      <w:r>
        <w:t>pr</w:t>
      </w:r>
      <w:proofErr w:type="spellEnd"/>
      <w:r>
        <w:t xml:space="preserve"> </w:t>
      </w:r>
      <w:proofErr w:type="spellStart"/>
      <w:r>
        <w:t>bronchodilatat</w:t>
      </w:r>
      <w:proofErr w:type="spellEnd"/>
      <w:r>
        <w:t>°</w:t>
      </w:r>
      <w:proofErr w:type="spellStart"/>
      <w:r>
        <w:t>ds</w:t>
      </w:r>
      <w:proofErr w:type="spellEnd"/>
      <w:r>
        <w:t xml:space="preserve"> asthme, antispasmodique, BPCO</w:t>
      </w:r>
    </w:p>
    <w:p w:rsidR="00660DD3" w:rsidRPr="00660DD3" w:rsidRDefault="00660DD3" w:rsidP="00BE227D">
      <w:pPr>
        <w:spacing w:after="0" w:line="240" w:lineRule="auto"/>
      </w:pPr>
      <w:proofErr w:type="gramStart"/>
      <w:r>
        <w:t>indirects</w:t>
      </w:r>
      <w:proofErr w:type="gramEnd"/>
      <w:r>
        <w:t> : antagonistes nicotiniques</w:t>
      </w:r>
    </w:p>
    <w:p w:rsidR="00660DD3" w:rsidRPr="00660DD3" w:rsidRDefault="00660DD3" w:rsidP="00BE227D">
      <w:pPr>
        <w:spacing w:after="0" w:line="240" w:lineRule="auto"/>
      </w:pPr>
      <w:r>
        <w:tab/>
      </w:r>
    </w:p>
    <w:p w:rsidR="00BE227D" w:rsidRPr="00BE227D" w:rsidRDefault="00BE227D" w:rsidP="00BE227D">
      <w:pPr>
        <w:spacing w:after="0" w:line="240" w:lineRule="auto"/>
      </w:pPr>
    </w:p>
    <w:p w:rsidR="00BE227D" w:rsidRPr="00BE227D" w:rsidRDefault="00BE227D" w:rsidP="003B44B1">
      <w:pPr>
        <w:spacing w:after="0" w:line="240" w:lineRule="auto"/>
        <w:rPr>
          <w:b/>
        </w:rPr>
      </w:pPr>
      <w:r>
        <w:tab/>
      </w:r>
    </w:p>
    <w:p w:rsidR="003B44B1" w:rsidRPr="003B44B1" w:rsidRDefault="003B44B1" w:rsidP="003B44B1">
      <w:pPr>
        <w:spacing w:after="0" w:line="240" w:lineRule="auto"/>
      </w:pPr>
    </w:p>
    <w:p w:rsidR="00E83CEB" w:rsidRDefault="00E83CEB" w:rsidP="002E6E36">
      <w:pPr>
        <w:spacing w:after="0" w:line="240" w:lineRule="auto"/>
      </w:pPr>
    </w:p>
    <w:p w:rsidR="00E83CEB" w:rsidRPr="00F2052D" w:rsidRDefault="00E83CEB" w:rsidP="002E6E36">
      <w:pPr>
        <w:spacing w:after="0" w:line="240" w:lineRule="auto"/>
      </w:pPr>
    </w:p>
    <w:p w:rsidR="00A66E1D" w:rsidRDefault="00A66E1D" w:rsidP="002E6E36">
      <w:pPr>
        <w:spacing w:after="0" w:line="240" w:lineRule="auto"/>
      </w:pPr>
    </w:p>
    <w:p w:rsidR="00A66E1D" w:rsidRDefault="00A66E1D" w:rsidP="002E6E36">
      <w:pPr>
        <w:spacing w:after="0" w:line="240" w:lineRule="auto"/>
      </w:pPr>
    </w:p>
    <w:p w:rsidR="00A66E1D" w:rsidRPr="00472203" w:rsidRDefault="00A66E1D" w:rsidP="002E6E36">
      <w:pPr>
        <w:spacing w:after="0" w:line="240" w:lineRule="auto"/>
      </w:pPr>
    </w:p>
    <w:sectPr w:rsidR="00A66E1D" w:rsidRPr="00472203" w:rsidSect="002E6E3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E36"/>
    <w:rsid w:val="00161BAB"/>
    <w:rsid w:val="002E1191"/>
    <w:rsid w:val="002E6E36"/>
    <w:rsid w:val="00396B73"/>
    <w:rsid w:val="003A3C80"/>
    <w:rsid w:val="003B44B1"/>
    <w:rsid w:val="0046519D"/>
    <w:rsid w:val="00472203"/>
    <w:rsid w:val="00513B54"/>
    <w:rsid w:val="00567B98"/>
    <w:rsid w:val="005B0287"/>
    <w:rsid w:val="00660DD3"/>
    <w:rsid w:val="006C204F"/>
    <w:rsid w:val="00742FC6"/>
    <w:rsid w:val="00851F67"/>
    <w:rsid w:val="0089062E"/>
    <w:rsid w:val="008C1249"/>
    <w:rsid w:val="00941AB1"/>
    <w:rsid w:val="00991F4D"/>
    <w:rsid w:val="009940B5"/>
    <w:rsid w:val="009B4D16"/>
    <w:rsid w:val="009C697B"/>
    <w:rsid w:val="00A66E1D"/>
    <w:rsid w:val="00B07B87"/>
    <w:rsid w:val="00BA7D6D"/>
    <w:rsid w:val="00BE227D"/>
    <w:rsid w:val="00C11D4D"/>
    <w:rsid w:val="00DA0543"/>
    <w:rsid w:val="00E83CEB"/>
    <w:rsid w:val="00F2052D"/>
    <w:rsid w:val="00FA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6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6E1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6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29590-9F66-431E-9FF7-2F1DA4CD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834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9</cp:revision>
  <dcterms:created xsi:type="dcterms:W3CDTF">2010-01-29T10:50:00Z</dcterms:created>
  <dcterms:modified xsi:type="dcterms:W3CDTF">2010-01-30T08:28:00Z</dcterms:modified>
</cp:coreProperties>
</file>